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35" w:rsidRPr="0007339B" w:rsidRDefault="00F06F35" w:rsidP="00F06F35">
      <w:pPr>
        <w:ind w:left="-709" w:right="-567"/>
        <w:jc w:val="center"/>
        <w:rPr>
          <w:rFonts w:ascii="Times New Roman" w:hAnsi="Times New Roman" w:cs="Times New Roman"/>
          <w:szCs w:val="20"/>
        </w:rPr>
      </w:pPr>
      <w:r w:rsidRPr="0007339B">
        <w:rPr>
          <w:rFonts w:ascii="Times New Roman" w:hAnsi="Times New Roman" w:cs="Times New Roman"/>
          <w:b/>
          <w:bCs/>
          <w:szCs w:val="20"/>
        </w:rPr>
        <w:t>EREĞLİ’DE SINAV PUANI İLE ÖĞRENCİ ALAN LİSELER</w:t>
      </w:r>
    </w:p>
    <w:tbl>
      <w:tblPr>
        <w:tblStyle w:val="TabloKlavuzu"/>
        <w:tblW w:w="9747" w:type="dxa"/>
        <w:tblLayout w:type="fixed"/>
        <w:tblLook w:val="04A0" w:firstRow="1" w:lastRow="0" w:firstColumn="1" w:lastColumn="0" w:noHBand="0" w:noVBand="1"/>
      </w:tblPr>
      <w:tblGrid>
        <w:gridCol w:w="1809"/>
        <w:gridCol w:w="1276"/>
        <w:gridCol w:w="992"/>
        <w:gridCol w:w="1134"/>
        <w:gridCol w:w="1276"/>
        <w:gridCol w:w="1701"/>
        <w:gridCol w:w="1559"/>
      </w:tblGrid>
      <w:tr w:rsidR="000A5ABC" w:rsidRPr="0007339B" w:rsidTr="000A5ABC">
        <w:tc>
          <w:tcPr>
            <w:tcW w:w="1809" w:type="dxa"/>
          </w:tcPr>
          <w:p w:rsidR="00522A20" w:rsidRPr="0007339B" w:rsidRDefault="00522A20" w:rsidP="00F06F35">
            <w:pPr>
              <w:rPr>
                <w:rFonts w:ascii="Times New Roman" w:hAnsi="Times New Roman" w:cs="Times New Roman"/>
                <w:b/>
                <w:sz w:val="16"/>
                <w:szCs w:val="16"/>
              </w:rPr>
            </w:pPr>
            <w:r w:rsidRPr="0007339B">
              <w:rPr>
                <w:rFonts w:ascii="Times New Roman" w:hAnsi="Times New Roman" w:cs="Times New Roman"/>
                <w:b/>
                <w:sz w:val="16"/>
                <w:szCs w:val="16"/>
              </w:rPr>
              <w:t>Okul Adı</w:t>
            </w:r>
          </w:p>
        </w:tc>
        <w:tc>
          <w:tcPr>
            <w:tcW w:w="1276" w:type="dxa"/>
          </w:tcPr>
          <w:p w:rsidR="00522A20" w:rsidRPr="0007339B" w:rsidRDefault="00522A20" w:rsidP="00F06F35">
            <w:pPr>
              <w:rPr>
                <w:rFonts w:ascii="Times New Roman" w:hAnsi="Times New Roman" w:cs="Times New Roman"/>
                <w:b/>
                <w:sz w:val="16"/>
                <w:szCs w:val="16"/>
              </w:rPr>
            </w:pPr>
            <w:r w:rsidRPr="0007339B">
              <w:rPr>
                <w:rFonts w:ascii="Times New Roman" w:hAnsi="Times New Roman" w:cs="Times New Roman"/>
                <w:b/>
                <w:sz w:val="16"/>
                <w:szCs w:val="16"/>
              </w:rPr>
              <w:t>Okul Türü</w:t>
            </w:r>
          </w:p>
        </w:tc>
        <w:tc>
          <w:tcPr>
            <w:tcW w:w="992" w:type="dxa"/>
          </w:tcPr>
          <w:p w:rsidR="00522A20" w:rsidRPr="0007339B" w:rsidRDefault="00522A20" w:rsidP="00F06F35">
            <w:pPr>
              <w:rPr>
                <w:rFonts w:ascii="Times New Roman" w:hAnsi="Times New Roman" w:cs="Times New Roman"/>
                <w:b/>
                <w:sz w:val="16"/>
                <w:szCs w:val="16"/>
              </w:rPr>
            </w:pPr>
            <w:r w:rsidRPr="0007339B">
              <w:rPr>
                <w:rFonts w:ascii="Times New Roman" w:hAnsi="Times New Roman" w:cs="Times New Roman"/>
                <w:b/>
                <w:sz w:val="16"/>
                <w:szCs w:val="16"/>
              </w:rPr>
              <w:t>Öğretim Süresi</w:t>
            </w:r>
          </w:p>
        </w:tc>
        <w:tc>
          <w:tcPr>
            <w:tcW w:w="1134" w:type="dxa"/>
          </w:tcPr>
          <w:p w:rsidR="00522A20" w:rsidRPr="0007339B" w:rsidRDefault="00522A20" w:rsidP="00F06F35">
            <w:pPr>
              <w:rPr>
                <w:rFonts w:ascii="Times New Roman" w:hAnsi="Times New Roman" w:cs="Times New Roman"/>
                <w:b/>
                <w:sz w:val="16"/>
                <w:szCs w:val="16"/>
              </w:rPr>
            </w:pPr>
            <w:r w:rsidRPr="0007339B">
              <w:rPr>
                <w:rFonts w:ascii="Times New Roman" w:hAnsi="Times New Roman" w:cs="Times New Roman"/>
                <w:b/>
                <w:sz w:val="16"/>
                <w:szCs w:val="16"/>
              </w:rPr>
              <w:t>Pansiyon Durumu</w:t>
            </w:r>
          </w:p>
        </w:tc>
        <w:tc>
          <w:tcPr>
            <w:tcW w:w="1276" w:type="dxa"/>
          </w:tcPr>
          <w:p w:rsidR="00522A20" w:rsidRPr="0007339B" w:rsidRDefault="00522A20" w:rsidP="00F06F35">
            <w:pPr>
              <w:rPr>
                <w:rFonts w:ascii="Times New Roman" w:hAnsi="Times New Roman" w:cs="Times New Roman"/>
                <w:b/>
                <w:sz w:val="16"/>
                <w:szCs w:val="16"/>
              </w:rPr>
            </w:pPr>
            <w:r w:rsidRPr="0007339B">
              <w:rPr>
                <w:rFonts w:ascii="Times New Roman" w:hAnsi="Times New Roman" w:cs="Times New Roman"/>
                <w:b/>
                <w:sz w:val="16"/>
                <w:szCs w:val="16"/>
              </w:rPr>
              <w:t>Kontenjanı</w:t>
            </w:r>
          </w:p>
        </w:tc>
        <w:tc>
          <w:tcPr>
            <w:tcW w:w="1701" w:type="dxa"/>
          </w:tcPr>
          <w:p w:rsidR="00522A20" w:rsidRPr="0007339B" w:rsidRDefault="00522A20" w:rsidP="00F06F35">
            <w:pPr>
              <w:ind w:right="-392"/>
              <w:rPr>
                <w:rFonts w:ascii="Times New Roman" w:hAnsi="Times New Roman" w:cs="Times New Roman"/>
                <w:b/>
                <w:sz w:val="16"/>
                <w:szCs w:val="16"/>
              </w:rPr>
            </w:pPr>
            <w:r w:rsidRPr="0007339B">
              <w:rPr>
                <w:rFonts w:ascii="Times New Roman" w:hAnsi="Times New Roman" w:cs="Times New Roman"/>
                <w:b/>
                <w:sz w:val="16"/>
                <w:szCs w:val="16"/>
              </w:rPr>
              <w:t xml:space="preserve">2020 Yılı Türkiye Geneli En Düşük Yüzdelik Dilim        </w:t>
            </w:r>
          </w:p>
        </w:tc>
        <w:tc>
          <w:tcPr>
            <w:tcW w:w="1559" w:type="dxa"/>
          </w:tcPr>
          <w:p w:rsidR="00522A20" w:rsidRPr="0007339B" w:rsidRDefault="00522A20" w:rsidP="00F06F35">
            <w:pPr>
              <w:rPr>
                <w:rFonts w:ascii="Times New Roman" w:hAnsi="Times New Roman" w:cs="Times New Roman"/>
                <w:b/>
                <w:sz w:val="16"/>
                <w:szCs w:val="16"/>
              </w:rPr>
            </w:pPr>
            <w:r w:rsidRPr="0007339B">
              <w:rPr>
                <w:rFonts w:ascii="Times New Roman" w:hAnsi="Times New Roman" w:cs="Times New Roman"/>
                <w:b/>
                <w:sz w:val="16"/>
                <w:szCs w:val="16"/>
              </w:rPr>
              <w:t>2020 Yılı Türkiye Geneli En Yüksek Yüzdelik Dilim</w:t>
            </w:r>
          </w:p>
        </w:tc>
      </w:tr>
      <w:tr w:rsidR="000A5ABC" w:rsidRPr="0007339B" w:rsidTr="000A5ABC">
        <w:tc>
          <w:tcPr>
            <w:tcW w:w="1809" w:type="dxa"/>
          </w:tcPr>
          <w:p w:rsidR="00522A20" w:rsidRPr="0007339B" w:rsidRDefault="00522A20" w:rsidP="00F06F35">
            <w:pPr>
              <w:rPr>
                <w:rFonts w:ascii="Times New Roman" w:hAnsi="Times New Roman" w:cs="Times New Roman"/>
                <w:b/>
                <w:sz w:val="16"/>
                <w:szCs w:val="16"/>
              </w:rPr>
            </w:pPr>
            <w:r w:rsidRPr="0007339B">
              <w:rPr>
                <w:rFonts w:ascii="Times New Roman" w:hAnsi="Times New Roman" w:cs="Times New Roman"/>
                <w:b/>
                <w:sz w:val="16"/>
                <w:szCs w:val="16"/>
              </w:rPr>
              <w:t>Ereğli Fen Lisesi</w:t>
            </w:r>
          </w:p>
        </w:tc>
        <w:tc>
          <w:tcPr>
            <w:tcW w:w="1276" w:type="dxa"/>
          </w:tcPr>
          <w:p w:rsidR="00522A20" w:rsidRPr="0007339B" w:rsidRDefault="00522A20" w:rsidP="00F06F35">
            <w:pPr>
              <w:rPr>
                <w:rFonts w:ascii="Times New Roman" w:hAnsi="Times New Roman" w:cs="Times New Roman"/>
                <w:sz w:val="16"/>
                <w:szCs w:val="16"/>
              </w:rPr>
            </w:pPr>
            <w:r w:rsidRPr="0007339B">
              <w:rPr>
                <w:rFonts w:ascii="Times New Roman" w:hAnsi="Times New Roman" w:cs="Times New Roman"/>
                <w:sz w:val="16"/>
                <w:szCs w:val="16"/>
              </w:rPr>
              <w:t>Fen Lisesi</w:t>
            </w:r>
          </w:p>
        </w:tc>
        <w:tc>
          <w:tcPr>
            <w:tcW w:w="992" w:type="dxa"/>
          </w:tcPr>
          <w:p w:rsidR="00522A20" w:rsidRPr="0007339B" w:rsidRDefault="00522A20" w:rsidP="00F06F35">
            <w:pPr>
              <w:rPr>
                <w:rFonts w:ascii="Times New Roman" w:hAnsi="Times New Roman" w:cs="Times New Roman"/>
                <w:sz w:val="16"/>
                <w:szCs w:val="16"/>
              </w:rPr>
            </w:pPr>
            <w:r w:rsidRPr="0007339B">
              <w:rPr>
                <w:rFonts w:ascii="Times New Roman" w:hAnsi="Times New Roman" w:cs="Times New Roman"/>
                <w:sz w:val="16"/>
                <w:szCs w:val="16"/>
              </w:rPr>
              <w:t>4 yıl</w:t>
            </w:r>
          </w:p>
        </w:tc>
        <w:tc>
          <w:tcPr>
            <w:tcW w:w="1134" w:type="dxa"/>
          </w:tcPr>
          <w:p w:rsidR="00522A20" w:rsidRPr="0007339B" w:rsidRDefault="00522A20" w:rsidP="00F06F35">
            <w:pPr>
              <w:rPr>
                <w:rFonts w:ascii="Times New Roman" w:hAnsi="Times New Roman" w:cs="Times New Roman"/>
                <w:sz w:val="16"/>
                <w:szCs w:val="16"/>
              </w:rPr>
            </w:pPr>
            <w:r w:rsidRPr="0007339B">
              <w:rPr>
                <w:rFonts w:ascii="Times New Roman" w:hAnsi="Times New Roman" w:cs="Times New Roman"/>
                <w:sz w:val="16"/>
                <w:szCs w:val="16"/>
              </w:rPr>
              <w:t>Pansiyon(Kız/Erkek)</w:t>
            </w:r>
          </w:p>
        </w:tc>
        <w:tc>
          <w:tcPr>
            <w:tcW w:w="1276" w:type="dxa"/>
          </w:tcPr>
          <w:p w:rsidR="00522A20" w:rsidRPr="0007339B" w:rsidRDefault="00522A20" w:rsidP="00F06F35">
            <w:pPr>
              <w:rPr>
                <w:rFonts w:ascii="Times New Roman" w:hAnsi="Times New Roman" w:cs="Times New Roman"/>
                <w:sz w:val="16"/>
                <w:szCs w:val="16"/>
              </w:rPr>
            </w:pPr>
            <w:r w:rsidRPr="0007339B">
              <w:rPr>
                <w:rFonts w:ascii="Times New Roman" w:hAnsi="Times New Roman" w:cs="Times New Roman"/>
                <w:sz w:val="16"/>
                <w:szCs w:val="16"/>
              </w:rPr>
              <w:t>204</w:t>
            </w:r>
          </w:p>
        </w:tc>
        <w:tc>
          <w:tcPr>
            <w:tcW w:w="1701" w:type="dxa"/>
          </w:tcPr>
          <w:p w:rsidR="00522A20" w:rsidRPr="0007339B" w:rsidRDefault="00522A20" w:rsidP="00F06F35">
            <w:pPr>
              <w:rPr>
                <w:rFonts w:ascii="Times New Roman" w:hAnsi="Times New Roman" w:cs="Times New Roman"/>
                <w:sz w:val="16"/>
                <w:szCs w:val="16"/>
              </w:rPr>
            </w:pPr>
            <w:r w:rsidRPr="0007339B">
              <w:rPr>
                <w:rFonts w:ascii="Times New Roman" w:hAnsi="Times New Roman" w:cs="Times New Roman"/>
                <w:sz w:val="16"/>
                <w:szCs w:val="16"/>
              </w:rPr>
              <w:t>4,83</w:t>
            </w:r>
          </w:p>
        </w:tc>
        <w:tc>
          <w:tcPr>
            <w:tcW w:w="1559" w:type="dxa"/>
          </w:tcPr>
          <w:p w:rsidR="00522A20" w:rsidRPr="0007339B" w:rsidRDefault="00522A20" w:rsidP="00F06F35">
            <w:pPr>
              <w:rPr>
                <w:rFonts w:ascii="Times New Roman" w:hAnsi="Times New Roman" w:cs="Times New Roman"/>
                <w:sz w:val="16"/>
                <w:szCs w:val="16"/>
              </w:rPr>
            </w:pPr>
            <w:r w:rsidRPr="0007339B">
              <w:rPr>
                <w:rFonts w:ascii="Times New Roman" w:hAnsi="Times New Roman" w:cs="Times New Roman"/>
                <w:sz w:val="16"/>
                <w:szCs w:val="16"/>
              </w:rPr>
              <w:t>0,14</w:t>
            </w:r>
          </w:p>
        </w:tc>
      </w:tr>
      <w:tr w:rsidR="000A5ABC" w:rsidRPr="0007339B" w:rsidTr="000A5ABC">
        <w:tc>
          <w:tcPr>
            <w:tcW w:w="1809" w:type="dxa"/>
          </w:tcPr>
          <w:p w:rsidR="00522A20" w:rsidRPr="0007339B" w:rsidRDefault="000A5ABC" w:rsidP="00F06F35">
            <w:pPr>
              <w:rPr>
                <w:rFonts w:ascii="Times New Roman" w:hAnsi="Times New Roman" w:cs="Times New Roman"/>
                <w:b/>
                <w:sz w:val="16"/>
                <w:szCs w:val="16"/>
              </w:rPr>
            </w:pPr>
            <w:r w:rsidRPr="0007339B">
              <w:rPr>
                <w:rFonts w:ascii="Times New Roman" w:hAnsi="Times New Roman" w:cs="Times New Roman"/>
                <w:b/>
                <w:sz w:val="16"/>
                <w:szCs w:val="16"/>
              </w:rPr>
              <w:t>İvriz Sosyal Bilimler Lisesi</w:t>
            </w:r>
          </w:p>
        </w:tc>
        <w:tc>
          <w:tcPr>
            <w:tcW w:w="1276"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Sosyal Bilimler Lisesi</w:t>
            </w:r>
          </w:p>
        </w:tc>
        <w:tc>
          <w:tcPr>
            <w:tcW w:w="992"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Hazırlık+ 4 yıl</w:t>
            </w:r>
          </w:p>
        </w:tc>
        <w:tc>
          <w:tcPr>
            <w:tcW w:w="1134"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 xml:space="preserve">Yok </w:t>
            </w:r>
          </w:p>
        </w:tc>
        <w:tc>
          <w:tcPr>
            <w:tcW w:w="1276"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102</w:t>
            </w:r>
          </w:p>
        </w:tc>
        <w:tc>
          <w:tcPr>
            <w:tcW w:w="1701"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22,41</w:t>
            </w:r>
          </w:p>
        </w:tc>
        <w:tc>
          <w:tcPr>
            <w:tcW w:w="1559"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5,82</w:t>
            </w:r>
          </w:p>
        </w:tc>
      </w:tr>
      <w:tr w:rsidR="000A5ABC" w:rsidRPr="0007339B" w:rsidTr="000A5ABC">
        <w:tc>
          <w:tcPr>
            <w:tcW w:w="1809" w:type="dxa"/>
          </w:tcPr>
          <w:p w:rsidR="00522A20" w:rsidRPr="0007339B" w:rsidRDefault="000A5ABC" w:rsidP="00F06F35">
            <w:pPr>
              <w:rPr>
                <w:rFonts w:ascii="Times New Roman" w:hAnsi="Times New Roman" w:cs="Times New Roman"/>
                <w:b/>
                <w:sz w:val="16"/>
                <w:szCs w:val="16"/>
              </w:rPr>
            </w:pPr>
            <w:r w:rsidRPr="0007339B">
              <w:rPr>
                <w:rFonts w:ascii="Times New Roman" w:hAnsi="Times New Roman" w:cs="Times New Roman"/>
                <w:b/>
                <w:sz w:val="16"/>
                <w:szCs w:val="16"/>
              </w:rPr>
              <w:t>Fatih Mesleki ve Teknik Anadolu Lisesi</w:t>
            </w:r>
          </w:p>
        </w:tc>
        <w:tc>
          <w:tcPr>
            <w:tcW w:w="1276"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Uçak Bakım Alanı</w:t>
            </w:r>
          </w:p>
        </w:tc>
        <w:tc>
          <w:tcPr>
            <w:tcW w:w="992"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4 yıl</w:t>
            </w:r>
          </w:p>
        </w:tc>
        <w:tc>
          <w:tcPr>
            <w:tcW w:w="1134"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68</w:t>
            </w:r>
          </w:p>
        </w:tc>
        <w:tc>
          <w:tcPr>
            <w:tcW w:w="1701"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40,05</w:t>
            </w:r>
          </w:p>
        </w:tc>
        <w:tc>
          <w:tcPr>
            <w:tcW w:w="1559"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17,56</w:t>
            </w:r>
          </w:p>
        </w:tc>
      </w:tr>
      <w:tr w:rsidR="000A5ABC" w:rsidRPr="0007339B" w:rsidTr="000A5ABC">
        <w:tc>
          <w:tcPr>
            <w:tcW w:w="1809" w:type="dxa"/>
          </w:tcPr>
          <w:p w:rsidR="00522A20" w:rsidRPr="0007339B" w:rsidRDefault="000A5ABC" w:rsidP="00F06F35">
            <w:pPr>
              <w:rPr>
                <w:rFonts w:ascii="Times New Roman" w:hAnsi="Times New Roman" w:cs="Times New Roman"/>
                <w:b/>
                <w:sz w:val="16"/>
                <w:szCs w:val="16"/>
              </w:rPr>
            </w:pPr>
            <w:r w:rsidRPr="0007339B">
              <w:rPr>
                <w:rFonts w:ascii="Times New Roman" w:hAnsi="Times New Roman" w:cs="Times New Roman"/>
                <w:b/>
                <w:sz w:val="16"/>
                <w:szCs w:val="16"/>
              </w:rPr>
              <w:t xml:space="preserve">Ereğli Mesleki ve Teknik Anadolu Lisesi </w:t>
            </w:r>
          </w:p>
        </w:tc>
        <w:tc>
          <w:tcPr>
            <w:tcW w:w="1276" w:type="dxa"/>
          </w:tcPr>
          <w:p w:rsidR="00522A20" w:rsidRPr="0007339B" w:rsidRDefault="000A5ABC" w:rsidP="00F06F35">
            <w:pPr>
              <w:rPr>
                <w:rFonts w:ascii="Times New Roman" w:hAnsi="Times New Roman" w:cs="Times New Roman"/>
                <w:sz w:val="16"/>
                <w:szCs w:val="16"/>
              </w:rPr>
            </w:pPr>
            <w:r w:rsidRPr="0007339B">
              <w:rPr>
                <w:rFonts w:ascii="Times New Roman" w:hAnsi="Times New Roman" w:cs="Times New Roman"/>
                <w:sz w:val="16"/>
                <w:szCs w:val="16"/>
              </w:rPr>
              <w:t>Elektrik- Elektronik Teknolojisi Alanı</w:t>
            </w:r>
          </w:p>
        </w:tc>
        <w:tc>
          <w:tcPr>
            <w:tcW w:w="992"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4 yıl</w:t>
            </w:r>
          </w:p>
        </w:tc>
        <w:tc>
          <w:tcPr>
            <w:tcW w:w="1134"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34</w:t>
            </w:r>
          </w:p>
        </w:tc>
        <w:tc>
          <w:tcPr>
            <w:tcW w:w="1701"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70,08</w:t>
            </w:r>
          </w:p>
        </w:tc>
        <w:tc>
          <w:tcPr>
            <w:tcW w:w="1559"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29,59</w:t>
            </w:r>
          </w:p>
        </w:tc>
      </w:tr>
      <w:tr w:rsidR="000A5ABC" w:rsidRPr="0007339B" w:rsidTr="000A5ABC">
        <w:tc>
          <w:tcPr>
            <w:tcW w:w="1809" w:type="dxa"/>
          </w:tcPr>
          <w:p w:rsidR="00522A20" w:rsidRPr="0007339B" w:rsidRDefault="00DA5016" w:rsidP="00F06F35">
            <w:pPr>
              <w:rPr>
                <w:rFonts w:ascii="Times New Roman" w:hAnsi="Times New Roman" w:cs="Times New Roman"/>
                <w:b/>
                <w:sz w:val="16"/>
                <w:szCs w:val="16"/>
              </w:rPr>
            </w:pPr>
            <w:r w:rsidRPr="0007339B">
              <w:rPr>
                <w:rFonts w:ascii="Times New Roman" w:hAnsi="Times New Roman" w:cs="Times New Roman"/>
                <w:b/>
                <w:sz w:val="16"/>
                <w:szCs w:val="16"/>
              </w:rPr>
              <w:t>Şehit Emre Dut Kız Anadolu İmam Hatip Lisesi</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 xml:space="preserve">Fen ve Sosyal Bilimler </w:t>
            </w:r>
            <w:proofErr w:type="spellStart"/>
            <w:r w:rsidRPr="0007339B">
              <w:rPr>
                <w:rFonts w:ascii="Times New Roman" w:hAnsi="Times New Roman" w:cs="Times New Roman"/>
                <w:sz w:val="16"/>
                <w:szCs w:val="16"/>
              </w:rPr>
              <w:t>Proğramı</w:t>
            </w:r>
            <w:proofErr w:type="spellEnd"/>
          </w:p>
        </w:tc>
        <w:tc>
          <w:tcPr>
            <w:tcW w:w="992"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4 yıl</w:t>
            </w:r>
          </w:p>
        </w:tc>
        <w:tc>
          <w:tcPr>
            <w:tcW w:w="1134"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Kız</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30</w:t>
            </w:r>
          </w:p>
        </w:tc>
        <w:tc>
          <w:tcPr>
            <w:tcW w:w="1701"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26,56</w:t>
            </w:r>
          </w:p>
        </w:tc>
        <w:tc>
          <w:tcPr>
            <w:tcW w:w="1559"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5,68</w:t>
            </w:r>
          </w:p>
        </w:tc>
      </w:tr>
      <w:tr w:rsidR="000A5ABC" w:rsidRPr="0007339B" w:rsidTr="000A5ABC">
        <w:tc>
          <w:tcPr>
            <w:tcW w:w="1809" w:type="dxa"/>
          </w:tcPr>
          <w:p w:rsidR="00522A20" w:rsidRPr="0007339B" w:rsidRDefault="00DA5016" w:rsidP="00F06F35">
            <w:pPr>
              <w:rPr>
                <w:rFonts w:ascii="Times New Roman" w:hAnsi="Times New Roman" w:cs="Times New Roman"/>
                <w:b/>
                <w:sz w:val="16"/>
                <w:szCs w:val="16"/>
              </w:rPr>
            </w:pPr>
            <w:r w:rsidRPr="0007339B">
              <w:rPr>
                <w:rFonts w:ascii="Times New Roman" w:hAnsi="Times New Roman" w:cs="Times New Roman"/>
                <w:b/>
                <w:sz w:val="16"/>
                <w:szCs w:val="16"/>
              </w:rPr>
              <w:t>Şehit Nurullah Seçen Anadolu İmam Hatip Lisesi</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 xml:space="preserve">Fen ve Sosyal Bilimler </w:t>
            </w:r>
            <w:proofErr w:type="spellStart"/>
            <w:r w:rsidRPr="0007339B">
              <w:rPr>
                <w:rFonts w:ascii="Times New Roman" w:hAnsi="Times New Roman" w:cs="Times New Roman"/>
                <w:sz w:val="16"/>
                <w:szCs w:val="16"/>
              </w:rPr>
              <w:t>Proğramı</w:t>
            </w:r>
            <w:proofErr w:type="spellEnd"/>
          </w:p>
        </w:tc>
        <w:tc>
          <w:tcPr>
            <w:tcW w:w="992"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4 yıl</w:t>
            </w:r>
          </w:p>
        </w:tc>
        <w:tc>
          <w:tcPr>
            <w:tcW w:w="1134"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Erkek</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30</w:t>
            </w:r>
          </w:p>
        </w:tc>
        <w:tc>
          <w:tcPr>
            <w:tcW w:w="1701"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33,42</w:t>
            </w:r>
          </w:p>
        </w:tc>
        <w:tc>
          <w:tcPr>
            <w:tcW w:w="1559"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5,6</w:t>
            </w:r>
          </w:p>
        </w:tc>
      </w:tr>
      <w:tr w:rsidR="000A5ABC" w:rsidRPr="0007339B" w:rsidTr="000A5ABC">
        <w:tc>
          <w:tcPr>
            <w:tcW w:w="1809" w:type="dxa"/>
          </w:tcPr>
          <w:p w:rsidR="00522A20" w:rsidRPr="0007339B" w:rsidRDefault="00DA5016" w:rsidP="00F06F35">
            <w:pPr>
              <w:rPr>
                <w:rFonts w:ascii="Times New Roman" w:hAnsi="Times New Roman" w:cs="Times New Roman"/>
                <w:b/>
                <w:sz w:val="16"/>
                <w:szCs w:val="16"/>
              </w:rPr>
            </w:pPr>
            <w:r w:rsidRPr="0007339B">
              <w:rPr>
                <w:rFonts w:ascii="Times New Roman" w:hAnsi="Times New Roman" w:cs="Times New Roman"/>
                <w:b/>
                <w:sz w:val="16"/>
                <w:szCs w:val="16"/>
              </w:rPr>
              <w:t>TOKİ Şehit Hidayet Erdoğan Mesleki ve Teknik Anadolu Lisesi</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Konaklama ve Seyahat Hizmetleri Alanı</w:t>
            </w:r>
          </w:p>
        </w:tc>
        <w:tc>
          <w:tcPr>
            <w:tcW w:w="992"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4 yıl</w:t>
            </w:r>
          </w:p>
          <w:p w:rsidR="00DA5016"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(Kız/ Erkek)</w:t>
            </w:r>
          </w:p>
        </w:tc>
        <w:tc>
          <w:tcPr>
            <w:tcW w:w="1134"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Erkek</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30</w:t>
            </w:r>
          </w:p>
        </w:tc>
        <w:tc>
          <w:tcPr>
            <w:tcW w:w="1701"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w:t>
            </w:r>
          </w:p>
        </w:tc>
        <w:tc>
          <w:tcPr>
            <w:tcW w:w="1559"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w:t>
            </w:r>
          </w:p>
        </w:tc>
      </w:tr>
      <w:tr w:rsidR="000A5ABC" w:rsidRPr="0007339B" w:rsidTr="000A5ABC">
        <w:tc>
          <w:tcPr>
            <w:tcW w:w="1809" w:type="dxa"/>
          </w:tcPr>
          <w:p w:rsidR="00522A20" w:rsidRPr="0007339B" w:rsidRDefault="00DA5016" w:rsidP="00F06F35">
            <w:pPr>
              <w:rPr>
                <w:rFonts w:ascii="Times New Roman" w:hAnsi="Times New Roman" w:cs="Times New Roman"/>
                <w:b/>
                <w:sz w:val="16"/>
                <w:szCs w:val="16"/>
              </w:rPr>
            </w:pPr>
            <w:r w:rsidRPr="0007339B">
              <w:rPr>
                <w:rFonts w:ascii="Times New Roman" w:hAnsi="Times New Roman" w:cs="Times New Roman"/>
                <w:b/>
                <w:sz w:val="16"/>
                <w:szCs w:val="16"/>
              </w:rPr>
              <w:t>TOKİ Şehit Hidayet Erdoğan Mesleki ve Teknik Anadolu Lisesi</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Yiyecek İçecek Hizmetleri Alanı</w:t>
            </w:r>
          </w:p>
        </w:tc>
        <w:tc>
          <w:tcPr>
            <w:tcW w:w="992" w:type="dxa"/>
          </w:tcPr>
          <w:p w:rsidR="00DA5016" w:rsidRPr="0007339B" w:rsidRDefault="00DA5016" w:rsidP="00DA5016">
            <w:pPr>
              <w:rPr>
                <w:rFonts w:ascii="Times New Roman" w:hAnsi="Times New Roman" w:cs="Times New Roman"/>
                <w:sz w:val="16"/>
                <w:szCs w:val="16"/>
              </w:rPr>
            </w:pPr>
            <w:r w:rsidRPr="0007339B">
              <w:rPr>
                <w:rFonts w:ascii="Times New Roman" w:hAnsi="Times New Roman" w:cs="Times New Roman"/>
                <w:sz w:val="16"/>
                <w:szCs w:val="16"/>
              </w:rPr>
              <w:t>4 yıl</w:t>
            </w:r>
          </w:p>
          <w:p w:rsidR="00522A20" w:rsidRPr="0007339B" w:rsidRDefault="00DA5016" w:rsidP="00DA5016">
            <w:pPr>
              <w:rPr>
                <w:rFonts w:ascii="Times New Roman" w:hAnsi="Times New Roman" w:cs="Times New Roman"/>
                <w:sz w:val="16"/>
                <w:szCs w:val="16"/>
              </w:rPr>
            </w:pPr>
            <w:r w:rsidRPr="0007339B">
              <w:rPr>
                <w:rFonts w:ascii="Times New Roman" w:hAnsi="Times New Roman" w:cs="Times New Roman"/>
                <w:sz w:val="16"/>
                <w:szCs w:val="16"/>
              </w:rPr>
              <w:t>(Kız/ Erkek)</w:t>
            </w:r>
          </w:p>
        </w:tc>
        <w:tc>
          <w:tcPr>
            <w:tcW w:w="1134"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Erkek</w:t>
            </w:r>
          </w:p>
        </w:tc>
        <w:tc>
          <w:tcPr>
            <w:tcW w:w="1276"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60</w:t>
            </w:r>
          </w:p>
        </w:tc>
        <w:tc>
          <w:tcPr>
            <w:tcW w:w="1701"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w:t>
            </w:r>
          </w:p>
        </w:tc>
        <w:tc>
          <w:tcPr>
            <w:tcW w:w="1559" w:type="dxa"/>
          </w:tcPr>
          <w:p w:rsidR="00522A20" w:rsidRPr="0007339B" w:rsidRDefault="00DA5016" w:rsidP="00F06F35">
            <w:pPr>
              <w:rPr>
                <w:rFonts w:ascii="Times New Roman" w:hAnsi="Times New Roman" w:cs="Times New Roman"/>
                <w:sz w:val="16"/>
                <w:szCs w:val="16"/>
              </w:rPr>
            </w:pPr>
            <w:r w:rsidRPr="0007339B">
              <w:rPr>
                <w:rFonts w:ascii="Times New Roman" w:hAnsi="Times New Roman" w:cs="Times New Roman"/>
                <w:sz w:val="16"/>
                <w:szCs w:val="16"/>
              </w:rPr>
              <w:t>*</w:t>
            </w:r>
          </w:p>
        </w:tc>
      </w:tr>
    </w:tbl>
    <w:p w:rsidR="00BC5304" w:rsidRPr="0007339B" w:rsidRDefault="00BC5304" w:rsidP="00A358E3">
      <w:pPr>
        <w:tabs>
          <w:tab w:val="left" w:pos="2340"/>
        </w:tabs>
        <w:jc w:val="center"/>
        <w:rPr>
          <w:rFonts w:ascii="Times New Roman" w:hAnsi="Times New Roman" w:cs="Times New Roman"/>
          <w:b/>
          <w:bCs/>
          <w:sz w:val="16"/>
          <w:szCs w:val="16"/>
        </w:rPr>
      </w:pPr>
    </w:p>
    <w:p w:rsidR="001A2500" w:rsidRPr="0007339B" w:rsidRDefault="00A358E3" w:rsidP="00A358E3">
      <w:pPr>
        <w:tabs>
          <w:tab w:val="left" w:pos="2340"/>
        </w:tabs>
        <w:jc w:val="center"/>
        <w:rPr>
          <w:rFonts w:ascii="Times New Roman" w:hAnsi="Times New Roman" w:cs="Times New Roman"/>
          <w:b/>
          <w:bCs/>
          <w:szCs w:val="20"/>
        </w:rPr>
      </w:pPr>
      <w:r w:rsidRPr="0007339B">
        <w:rPr>
          <w:rFonts w:ascii="Times New Roman" w:hAnsi="Times New Roman" w:cs="Times New Roman"/>
          <w:b/>
          <w:bCs/>
          <w:szCs w:val="20"/>
        </w:rPr>
        <w:t>KAYIT ALA</w:t>
      </w:r>
      <w:r w:rsidR="00CB2120" w:rsidRPr="0007339B">
        <w:rPr>
          <w:rFonts w:ascii="Times New Roman" w:hAnsi="Times New Roman" w:cs="Times New Roman"/>
          <w:b/>
          <w:bCs/>
          <w:szCs w:val="20"/>
        </w:rPr>
        <w:t>NIMIZDA (ADRESE DAYALI)SINAVSIZ</w:t>
      </w:r>
      <w:r w:rsidRPr="0007339B">
        <w:rPr>
          <w:rFonts w:ascii="Times New Roman" w:hAnsi="Times New Roman" w:cs="Times New Roman"/>
          <w:b/>
          <w:bCs/>
          <w:szCs w:val="20"/>
        </w:rPr>
        <w:t xml:space="preserve"> ALAN LİSELER</w:t>
      </w:r>
    </w:p>
    <w:tbl>
      <w:tblPr>
        <w:tblStyle w:val="TabloKlavuzu"/>
        <w:tblW w:w="0" w:type="auto"/>
        <w:tblLayout w:type="fixed"/>
        <w:tblLook w:val="04A0" w:firstRow="1" w:lastRow="0" w:firstColumn="1" w:lastColumn="0" w:noHBand="0" w:noVBand="1"/>
      </w:tblPr>
      <w:tblGrid>
        <w:gridCol w:w="2376"/>
        <w:gridCol w:w="1134"/>
        <w:gridCol w:w="1134"/>
        <w:gridCol w:w="1276"/>
        <w:gridCol w:w="1092"/>
        <w:gridCol w:w="2735"/>
      </w:tblGrid>
      <w:tr w:rsidR="00C43494" w:rsidRPr="0007339B" w:rsidTr="00314BF7">
        <w:tc>
          <w:tcPr>
            <w:tcW w:w="2376" w:type="dxa"/>
          </w:tcPr>
          <w:p w:rsidR="00C43494" w:rsidRPr="0007339B" w:rsidRDefault="00C43494" w:rsidP="00467451">
            <w:pPr>
              <w:jc w:val="center"/>
              <w:rPr>
                <w:rFonts w:ascii="Times New Roman" w:hAnsi="Times New Roman" w:cs="Times New Roman"/>
                <w:b/>
                <w:sz w:val="16"/>
                <w:szCs w:val="16"/>
              </w:rPr>
            </w:pPr>
            <w:r w:rsidRPr="0007339B">
              <w:rPr>
                <w:rFonts w:ascii="Times New Roman" w:hAnsi="Times New Roman" w:cs="Times New Roman"/>
                <w:b/>
                <w:sz w:val="16"/>
                <w:szCs w:val="16"/>
              </w:rPr>
              <w:t>Okul Adı</w:t>
            </w:r>
          </w:p>
        </w:tc>
        <w:tc>
          <w:tcPr>
            <w:tcW w:w="1134" w:type="dxa"/>
          </w:tcPr>
          <w:p w:rsidR="00C43494" w:rsidRPr="0007339B" w:rsidRDefault="00C43494" w:rsidP="00DB771B">
            <w:pPr>
              <w:rPr>
                <w:rFonts w:ascii="Times New Roman" w:hAnsi="Times New Roman" w:cs="Times New Roman"/>
                <w:b/>
                <w:sz w:val="16"/>
                <w:szCs w:val="16"/>
              </w:rPr>
            </w:pPr>
            <w:r w:rsidRPr="0007339B">
              <w:rPr>
                <w:rFonts w:ascii="Times New Roman" w:hAnsi="Times New Roman" w:cs="Times New Roman"/>
                <w:b/>
                <w:sz w:val="16"/>
                <w:szCs w:val="16"/>
              </w:rPr>
              <w:t>Okul Türü</w:t>
            </w:r>
          </w:p>
        </w:tc>
        <w:tc>
          <w:tcPr>
            <w:tcW w:w="1134" w:type="dxa"/>
          </w:tcPr>
          <w:p w:rsidR="00C43494" w:rsidRPr="0007339B" w:rsidRDefault="00C43494" w:rsidP="00DB771B">
            <w:pPr>
              <w:rPr>
                <w:rFonts w:ascii="Times New Roman" w:hAnsi="Times New Roman" w:cs="Times New Roman"/>
                <w:b/>
                <w:sz w:val="16"/>
                <w:szCs w:val="16"/>
              </w:rPr>
            </w:pPr>
            <w:r w:rsidRPr="0007339B">
              <w:rPr>
                <w:rFonts w:ascii="Times New Roman" w:hAnsi="Times New Roman" w:cs="Times New Roman"/>
                <w:b/>
                <w:sz w:val="16"/>
                <w:szCs w:val="16"/>
              </w:rPr>
              <w:t>Pansiyon Durumu</w:t>
            </w:r>
          </w:p>
        </w:tc>
        <w:tc>
          <w:tcPr>
            <w:tcW w:w="1276" w:type="dxa"/>
          </w:tcPr>
          <w:p w:rsidR="00C43494" w:rsidRPr="0007339B" w:rsidRDefault="00C43494" w:rsidP="00DB771B">
            <w:pPr>
              <w:rPr>
                <w:rFonts w:ascii="Times New Roman" w:hAnsi="Times New Roman" w:cs="Times New Roman"/>
                <w:b/>
                <w:sz w:val="16"/>
                <w:szCs w:val="16"/>
              </w:rPr>
            </w:pPr>
            <w:r w:rsidRPr="0007339B">
              <w:rPr>
                <w:rFonts w:ascii="Times New Roman" w:hAnsi="Times New Roman" w:cs="Times New Roman"/>
                <w:b/>
                <w:sz w:val="16"/>
                <w:szCs w:val="16"/>
              </w:rPr>
              <w:t>Kontenjanı</w:t>
            </w:r>
          </w:p>
        </w:tc>
        <w:tc>
          <w:tcPr>
            <w:tcW w:w="1092" w:type="dxa"/>
          </w:tcPr>
          <w:p w:rsidR="00C43494" w:rsidRPr="0007339B" w:rsidRDefault="00C43494"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Öğretim Şekli</w:t>
            </w:r>
          </w:p>
        </w:tc>
        <w:tc>
          <w:tcPr>
            <w:tcW w:w="2735" w:type="dxa"/>
          </w:tcPr>
          <w:p w:rsidR="00C43494" w:rsidRPr="0007339B" w:rsidRDefault="00C43494"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2020 Yılı En Düşük Okul Başarı Puanı (OBP)</w:t>
            </w:r>
          </w:p>
        </w:tc>
      </w:tr>
      <w:tr w:rsidR="00C43494" w:rsidRPr="0007339B" w:rsidTr="00314BF7">
        <w:tc>
          <w:tcPr>
            <w:tcW w:w="2376" w:type="dxa"/>
          </w:tcPr>
          <w:p w:rsidR="00C43494" w:rsidRPr="0007339B" w:rsidRDefault="00CB2120"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Mimar Ahmet Köşker</w:t>
            </w:r>
            <w:r w:rsidR="00C43494" w:rsidRPr="0007339B">
              <w:rPr>
                <w:rFonts w:ascii="Times New Roman" w:hAnsi="Times New Roman" w:cs="Times New Roman"/>
                <w:b/>
                <w:sz w:val="16"/>
                <w:szCs w:val="16"/>
              </w:rPr>
              <w:t xml:space="preserve"> Lisesi</w:t>
            </w:r>
          </w:p>
        </w:tc>
        <w:tc>
          <w:tcPr>
            <w:tcW w:w="1134" w:type="dxa"/>
          </w:tcPr>
          <w:p w:rsidR="00C43494" w:rsidRPr="0007339B" w:rsidRDefault="00C43494"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Lisesi</w:t>
            </w:r>
          </w:p>
        </w:tc>
        <w:tc>
          <w:tcPr>
            <w:tcW w:w="1134" w:type="dxa"/>
          </w:tcPr>
          <w:p w:rsidR="00C43494" w:rsidRPr="0007339B" w:rsidRDefault="00C43494"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C43494" w:rsidRPr="0007339B" w:rsidRDefault="00314BF7"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16</w:t>
            </w:r>
            <w:r w:rsidR="00C43494" w:rsidRPr="0007339B">
              <w:rPr>
                <w:rFonts w:ascii="Times New Roman" w:hAnsi="Times New Roman" w:cs="Times New Roman"/>
                <w:sz w:val="16"/>
                <w:szCs w:val="16"/>
              </w:rPr>
              <w:t>0</w:t>
            </w:r>
          </w:p>
        </w:tc>
        <w:tc>
          <w:tcPr>
            <w:tcW w:w="1092" w:type="dxa"/>
          </w:tcPr>
          <w:p w:rsidR="00C43494" w:rsidRPr="0007339B" w:rsidRDefault="00C43494"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C43494" w:rsidRPr="0007339B" w:rsidRDefault="00314BF7"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85,98</w:t>
            </w:r>
          </w:p>
        </w:tc>
      </w:tr>
      <w:tr w:rsidR="00314BF7" w:rsidRPr="0007339B" w:rsidTr="00314BF7">
        <w:tc>
          <w:tcPr>
            <w:tcW w:w="2376" w:type="dxa"/>
          </w:tcPr>
          <w:p w:rsidR="00314BF7" w:rsidRPr="0007339B" w:rsidRDefault="00314BF7"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Cumhuriyet Lisesi</w:t>
            </w:r>
          </w:p>
        </w:tc>
        <w:tc>
          <w:tcPr>
            <w:tcW w:w="1134" w:type="dxa"/>
          </w:tcPr>
          <w:p w:rsidR="00314BF7" w:rsidRPr="0007339B" w:rsidRDefault="00314BF7"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Lisesi</w:t>
            </w:r>
          </w:p>
        </w:tc>
        <w:tc>
          <w:tcPr>
            <w:tcW w:w="1134" w:type="dxa"/>
          </w:tcPr>
          <w:p w:rsidR="00314BF7" w:rsidRPr="0007339B" w:rsidRDefault="00314BF7"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314BF7" w:rsidRPr="0007339B" w:rsidRDefault="00314BF7"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180</w:t>
            </w:r>
          </w:p>
        </w:tc>
        <w:tc>
          <w:tcPr>
            <w:tcW w:w="1092" w:type="dxa"/>
          </w:tcPr>
          <w:p w:rsidR="00314BF7" w:rsidRPr="0007339B" w:rsidRDefault="00314BF7"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314BF7" w:rsidRPr="0007339B" w:rsidRDefault="00314BF7"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82,33</w:t>
            </w:r>
          </w:p>
        </w:tc>
      </w:tr>
      <w:tr w:rsidR="00314BF7" w:rsidRPr="0007339B" w:rsidTr="00314BF7">
        <w:trPr>
          <w:trHeight w:val="759"/>
        </w:trPr>
        <w:tc>
          <w:tcPr>
            <w:tcW w:w="2376" w:type="dxa"/>
          </w:tcPr>
          <w:p w:rsidR="00314BF7" w:rsidRPr="0007339B" w:rsidRDefault="00314BF7" w:rsidP="00314BF7">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Şehit Ramazan Aydoğan Anadolu Lisesi (BELCEAĞAÇ)</w:t>
            </w:r>
          </w:p>
        </w:tc>
        <w:tc>
          <w:tcPr>
            <w:tcW w:w="1134" w:type="dxa"/>
          </w:tcPr>
          <w:p w:rsidR="00314BF7" w:rsidRPr="0007339B" w:rsidRDefault="00314BF7"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Lisesi</w:t>
            </w:r>
          </w:p>
        </w:tc>
        <w:tc>
          <w:tcPr>
            <w:tcW w:w="1134" w:type="dxa"/>
          </w:tcPr>
          <w:p w:rsidR="00314BF7" w:rsidRPr="0007339B" w:rsidRDefault="00314BF7"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w:t>
            </w:r>
          </w:p>
        </w:tc>
        <w:tc>
          <w:tcPr>
            <w:tcW w:w="1276" w:type="dxa"/>
          </w:tcPr>
          <w:p w:rsidR="00314BF7" w:rsidRPr="0007339B" w:rsidRDefault="00314BF7"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400</w:t>
            </w:r>
          </w:p>
        </w:tc>
        <w:tc>
          <w:tcPr>
            <w:tcW w:w="1092" w:type="dxa"/>
          </w:tcPr>
          <w:p w:rsidR="00314BF7" w:rsidRPr="0007339B" w:rsidRDefault="00314BF7"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314BF7" w:rsidRPr="0007339B" w:rsidRDefault="00314BF7"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72,96</w:t>
            </w:r>
          </w:p>
        </w:tc>
      </w:tr>
      <w:tr w:rsidR="00C43494" w:rsidRPr="0007339B" w:rsidTr="00314BF7">
        <w:tc>
          <w:tcPr>
            <w:tcW w:w="2376" w:type="dxa"/>
          </w:tcPr>
          <w:p w:rsidR="00C43494" w:rsidRPr="0007339B" w:rsidRDefault="00AC7B46"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Ereğli İ</w:t>
            </w:r>
            <w:r w:rsidR="00C77672" w:rsidRPr="0007339B">
              <w:rPr>
                <w:rFonts w:ascii="Times New Roman" w:hAnsi="Times New Roman" w:cs="Times New Roman"/>
                <w:b/>
                <w:sz w:val="16"/>
                <w:szCs w:val="16"/>
              </w:rPr>
              <w:t>pek Yolu Mesleki ve Teknik Anadolu Lisesi</w:t>
            </w:r>
          </w:p>
        </w:tc>
        <w:tc>
          <w:tcPr>
            <w:tcW w:w="1134"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Meslek Programı</w:t>
            </w:r>
          </w:p>
        </w:tc>
        <w:tc>
          <w:tcPr>
            <w:tcW w:w="1134"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c>
          <w:tcPr>
            <w:tcW w:w="1092"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r>
      <w:tr w:rsidR="00C43494" w:rsidRPr="0007339B" w:rsidTr="00314BF7">
        <w:tc>
          <w:tcPr>
            <w:tcW w:w="2376" w:type="dxa"/>
          </w:tcPr>
          <w:p w:rsidR="00C43494" w:rsidRPr="0007339B" w:rsidRDefault="00AC7B46"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Ereğli Lokman Hekim Mesleki ve Teknik Anadolu Lisesi</w:t>
            </w:r>
          </w:p>
        </w:tc>
        <w:tc>
          <w:tcPr>
            <w:tcW w:w="1134"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Meslek Programı</w:t>
            </w:r>
          </w:p>
        </w:tc>
        <w:tc>
          <w:tcPr>
            <w:tcW w:w="1134"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w:t>
            </w:r>
          </w:p>
        </w:tc>
        <w:tc>
          <w:tcPr>
            <w:tcW w:w="1276"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c>
          <w:tcPr>
            <w:tcW w:w="1092"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C43494" w:rsidRPr="0007339B" w:rsidRDefault="00AC7B46"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83,83</w:t>
            </w:r>
          </w:p>
        </w:tc>
      </w:tr>
      <w:tr w:rsidR="00C43494" w:rsidRPr="0007339B" w:rsidTr="00314BF7">
        <w:tc>
          <w:tcPr>
            <w:tcW w:w="2376" w:type="dxa"/>
          </w:tcPr>
          <w:p w:rsidR="00C43494" w:rsidRPr="0007339B" w:rsidRDefault="00EC5F20"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Ereğli Mesleki ve Teknik Anadolu Lisesi</w:t>
            </w:r>
          </w:p>
        </w:tc>
        <w:tc>
          <w:tcPr>
            <w:tcW w:w="1134"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Meslek Programı</w:t>
            </w:r>
          </w:p>
        </w:tc>
        <w:tc>
          <w:tcPr>
            <w:tcW w:w="1134"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c>
          <w:tcPr>
            <w:tcW w:w="1092"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r>
      <w:tr w:rsidR="00C43494" w:rsidRPr="0007339B" w:rsidTr="00314BF7">
        <w:tc>
          <w:tcPr>
            <w:tcW w:w="2376" w:type="dxa"/>
          </w:tcPr>
          <w:p w:rsidR="00C43494" w:rsidRPr="0007339B" w:rsidRDefault="00EC5F20"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Ereğli Yunus Emre Mesleki ve Teknik Anadolu Lisesi</w:t>
            </w:r>
          </w:p>
        </w:tc>
        <w:tc>
          <w:tcPr>
            <w:tcW w:w="1134"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Meslek Programı</w:t>
            </w:r>
          </w:p>
        </w:tc>
        <w:tc>
          <w:tcPr>
            <w:tcW w:w="1134"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c>
          <w:tcPr>
            <w:tcW w:w="1092"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w:t>
            </w:r>
          </w:p>
        </w:tc>
        <w:tc>
          <w:tcPr>
            <w:tcW w:w="2735"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r>
      <w:tr w:rsidR="00C43494" w:rsidRPr="0007339B" w:rsidTr="00314BF7">
        <w:tc>
          <w:tcPr>
            <w:tcW w:w="2376" w:type="dxa"/>
          </w:tcPr>
          <w:p w:rsidR="00C43494" w:rsidRPr="0007339B" w:rsidRDefault="00EC5F20" w:rsidP="00A358E3">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Fatih Mesleki ve Teknik Anadolu Lisesi</w:t>
            </w:r>
          </w:p>
        </w:tc>
        <w:tc>
          <w:tcPr>
            <w:tcW w:w="1134"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Meslek Programı</w:t>
            </w:r>
          </w:p>
        </w:tc>
        <w:tc>
          <w:tcPr>
            <w:tcW w:w="1134"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c>
          <w:tcPr>
            <w:tcW w:w="1092"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C43494" w:rsidRPr="0007339B" w:rsidRDefault="00EC5F20" w:rsidP="00A358E3">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r>
      <w:tr w:rsidR="00CB2120" w:rsidRPr="0007339B" w:rsidTr="00314BF7">
        <w:tc>
          <w:tcPr>
            <w:tcW w:w="2376" w:type="dxa"/>
          </w:tcPr>
          <w:p w:rsidR="00CB2120" w:rsidRPr="0007339B" w:rsidRDefault="00AB4D14" w:rsidP="00DB771B">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Şehit Emre Dut Kız Anadolu İmam Hatip Lisesi(Fen Sosyal Program Okulu)</w:t>
            </w:r>
          </w:p>
        </w:tc>
        <w:tc>
          <w:tcPr>
            <w:tcW w:w="1134" w:type="dxa"/>
          </w:tcPr>
          <w:p w:rsidR="00CB2120" w:rsidRPr="0007339B" w:rsidRDefault="00CB2120"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 xml:space="preserve">Anadolu </w:t>
            </w:r>
            <w:r w:rsidR="00AB4D14" w:rsidRPr="0007339B">
              <w:rPr>
                <w:rFonts w:ascii="Times New Roman" w:hAnsi="Times New Roman" w:cs="Times New Roman"/>
                <w:sz w:val="16"/>
                <w:szCs w:val="16"/>
              </w:rPr>
              <w:t xml:space="preserve">İmam Hatip </w:t>
            </w:r>
            <w:r w:rsidRPr="0007339B">
              <w:rPr>
                <w:rFonts w:ascii="Times New Roman" w:hAnsi="Times New Roman" w:cs="Times New Roman"/>
                <w:sz w:val="16"/>
                <w:szCs w:val="16"/>
              </w:rPr>
              <w:t>Lisesi</w:t>
            </w:r>
          </w:p>
        </w:tc>
        <w:tc>
          <w:tcPr>
            <w:tcW w:w="1134" w:type="dxa"/>
          </w:tcPr>
          <w:p w:rsidR="00CB2120" w:rsidRPr="0007339B" w:rsidRDefault="00AB4D14"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w:t>
            </w:r>
          </w:p>
        </w:tc>
        <w:tc>
          <w:tcPr>
            <w:tcW w:w="1276" w:type="dxa"/>
          </w:tcPr>
          <w:p w:rsidR="00CB2120" w:rsidRPr="0007339B" w:rsidRDefault="00AB4D14"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c>
          <w:tcPr>
            <w:tcW w:w="1092" w:type="dxa"/>
          </w:tcPr>
          <w:p w:rsidR="00CB2120" w:rsidRPr="0007339B" w:rsidRDefault="00CB2120"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w:t>
            </w:r>
          </w:p>
        </w:tc>
        <w:tc>
          <w:tcPr>
            <w:tcW w:w="2735" w:type="dxa"/>
          </w:tcPr>
          <w:p w:rsidR="00CB2120" w:rsidRPr="0007339B" w:rsidRDefault="00AB4D14"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w:t>
            </w:r>
          </w:p>
        </w:tc>
      </w:tr>
    </w:tbl>
    <w:p w:rsidR="00EC5F20" w:rsidRPr="0007339B" w:rsidRDefault="00EC5F20" w:rsidP="00EC5F20">
      <w:pPr>
        <w:rPr>
          <w:rFonts w:ascii="Times New Roman" w:hAnsi="Times New Roman" w:cs="Times New Roman"/>
          <w:sz w:val="16"/>
          <w:szCs w:val="16"/>
        </w:rPr>
      </w:pPr>
    </w:p>
    <w:p w:rsidR="00EC5F20" w:rsidRPr="0007339B" w:rsidRDefault="00342725" w:rsidP="00342725">
      <w:pPr>
        <w:tabs>
          <w:tab w:val="left" w:pos="2340"/>
        </w:tabs>
        <w:jc w:val="center"/>
        <w:rPr>
          <w:rFonts w:ascii="Times New Roman" w:hAnsi="Times New Roman" w:cs="Times New Roman"/>
          <w:b/>
          <w:bCs/>
          <w:sz w:val="20"/>
          <w:szCs w:val="20"/>
        </w:rPr>
      </w:pPr>
      <w:r w:rsidRPr="0007339B">
        <w:rPr>
          <w:rFonts w:ascii="Times New Roman" w:hAnsi="Times New Roman" w:cs="Times New Roman"/>
          <w:b/>
          <w:bCs/>
          <w:szCs w:val="20"/>
        </w:rPr>
        <w:t>KAYIT ALANIMIZ DIŞINDA  (KOMŞU KAYIT) SINAVSIZ ALAN LİSELER</w:t>
      </w:r>
    </w:p>
    <w:tbl>
      <w:tblPr>
        <w:tblStyle w:val="TabloKlavuzu"/>
        <w:tblW w:w="0" w:type="auto"/>
        <w:tblLayout w:type="fixed"/>
        <w:tblLook w:val="04A0" w:firstRow="1" w:lastRow="0" w:firstColumn="1" w:lastColumn="0" w:noHBand="0" w:noVBand="1"/>
      </w:tblPr>
      <w:tblGrid>
        <w:gridCol w:w="2376"/>
        <w:gridCol w:w="1134"/>
        <w:gridCol w:w="1134"/>
        <w:gridCol w:w="1276"/>
        <w:gridCol w:w="1092"/>
        <w:gridCol w:w="2735"/>
      </w:tblGrid>
      <w:tr w:rsidR="00342725" w:rsidRPr="0007339B" w:rsidTr="00DB771B">
        <w:tc>
          <w:tcPr>
            <w:tcW w:w="2376" w:type="dxa"/>
          </w:tcPr>
          <w:p w:rsidR="00342725" w:rsidRPr="0007339B" w:rsidRDefault="00342725" w:rsidP="00DB771B">
            <w:pPr>
              <w:jc w:val="center"/>
              <w:rPr>
                <w:rFonts w:ascii="Times New Roman" w:hAnsi="Times New Roman" w:cs="Times New Roman"/>
                <w:b/>
                <w:sz w:val="16"/>
                <w:szCs w:val="16"/>
              </w:rPr>
            </w:pPr>
            <w:r w:rsidRPr="0007339B">
              <w:rPr>
                <w:rFonts w:ascii="Times New Roman" w:hAnsi="Times New Roman" w:cs="Times New Roman"/>
                <w:b/>
                <w:sz w:val="16"/>
                <w:szCs w:val="16"/>
              </w:rPr>
              <w:t>Okul Adı</w:t>
            </w:r>
          </w:p>
        </w:tc>
        <w:tc>
          <w:tcPr>
            <w:tcW w:w="1134" w:type="dxa"/>
          </w:tcPr>
          <w:p w:rsidR="00342725" w:rsidRPr="0007339B" w:rsidRDefault="00342725" w:rsidP="00DB771B">
            <w:pPr>
              <w:rPr>
                <w:rFonts w:ascii="Times New Roman" w:hAnsi="Times New Roman" w:cs="Times New Roman"/>
                <w:b/>
                <w:sz w:val="16"/>
                <w:szCs w:val="16"/>
              </w:rPr>
            </w:pPr>
            <w:r w:rsidRPr="0007339B">
              <w:rPr>
                <w:rFonts w:ascii="Times New Roman" w:hAnsi="Times New Roman" w:cs="Times New Roman"/>
                <w:b/>
                <w:sz w:val="16"/>
                <w:szCs w:val="16"/>
              </w:rPr>
              <w:t>Okul Türü</w:t>
            </w:r>
          </w:p>
        </w:tc>
        <w:tc>
          <w:tcPr>
            <w:tcW w:w="1134" w:type="dxa"/>
          </w:tcPr>
          <w:p w:rsidR="00342725" w:rsidRPr="0007339B" w:rsidRDefault="00342725" w:rsidP="00DB771B">
            <w:pPr>
              <w:rPr>
                <w:rFonts w:ascii="Times New Roman" w:hAnsi="Times New Roman" w:cs="Times New Roman"/>
                <w:b/>
                <w:sz w:val="16"/>
                <w:szCs w:val="16"/>
              </w:rPr>
            </w:pPr>
            <w:r w:rsidRPr="0007339B">
              <w:rPr>
                <w:rFonts w:ascii="Times New Roman" w:hAnsi="Times New Roman" w:cs="Times New Roman"/>
                <w:b/>
                <w:sz w:val="16"/>
                <w:szCs w:val="16"/>
              </w:rPr>
              <w:t>Pansiyon Durumu</w:t>
            </w:r>
          </w:p>
        </w:tc>
        <w:tc>
          <w:tcPr>
            <w:tcW w:w="1276" w:type="dxa"/>
          </w:tcPr>
          <w:p w:rsidR="00342725" w:rsidRPr="0007339B" w:rsidRDefault="00342725" w:rsidP="00DB771B">
            <w:pPr>
              <w:rPr>
                <w:rFonts w:ascii="Times New Roman" w:hAnsi="Times New Roman" w:cs="Times New Roman"/>
                <w:b/>
                <w:sz w:val="16"/>
                <w:szCs w:val="16"/>
              </w:rPr>
            </w:pPr>
            <w:r w:rsidRPr="0007339B">
              <w:rPr>
                <w:rFonts w:ascii="Times New Roman" w:hAnsi="Times New Roman" w:cs="Times New Roman"/>
                <w:b/>
                <w:sz w:val="16"/>
                <w:szCs w:val="16"/>
              </w:rPr>
              <w:t>Kontenjanı</w:t>
            </w:r>
          </w:p>
        </w:tc>
        <w:tc>
          <w:tcPr>
            <w:tcW w:w="1092" w:type="dxa"/>
          </w:tcPr>
          <w:p w:rsidR="00342725" w:rsidRPr="0007339B" w:rsidRDefault="00342725" w:rsidP="00DB771B">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Öğretim Şekli</w:t>
            </w:r>
          </w:p>
        </w:tc>
        <w:tc>
          <w:tcPr>
            <w:tcW w:w="2735" w:type="dxa"/>
          </w:tcPr>
          <w:p w:rsidR="00342725" w:rsidRPr="0007339B" w:rsidRDefault="00342725" w:rsidP="00DB771B">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2020 Yılı En Düşük Okul Başarı Puanı (OBP)</w:t>
            </w:r>
          </w:p>
        </w:tc>
      </w:tr>
      <w:tr w:rsidR="00342725" w:rsidRPr="0007339B" w:rsidTr="00DB771B">
        <w:tc>
          <w:tcPr>
            <w:tcW w:w="2376" w:type="dxa"/>
          </w:tcPr>
          <w:p w:rsidR="00342725" w:rsidRPr="0007339B" w:rsidRDefault="00342725" w:rsidP="00DB771B">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Ereğli Lisesi</w:t>
            </w:r>
          </w:p>
        </w:tc>
        <w:tc>
          <w:tcPr>
            <w:tcW w:w="1134"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Lisesi</w:t>
            </w:r>
          </w:p>
        </w:tc>
        <w:tc>
          <w:tcPr>
            <w:tcW w:w="1134"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180</w:t>
            </w:r>
          </w:p>
        </w:tc>
        <w:tc>
          <w:tcPr>
            <w:tcW w:w="1092"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95,53</w:t>
            </w:r>
          </w:p>
        </w:tc>
      </w:tr>
      <w:tr w:rsidR="00342725" w:rsidRPr="0007339B" w:rsidTr="00DB771B">
        <w:tc>
          <w:tcPr>
            <w:tcW w:w="2376" w:type="dxa"/>
          </w:tcPr>
          <w:p w:rsidR="00342725" w:rsidRPr="0007339B" w:rsidRDefault="00342725" w:rsidP="00DB771B">
            <w:pPr>
              <w:tabs>
                <w:tab w:val="left" w:pos="2340"/>
              </w:tabs>
              <w:jc w:val="center"/>
              <w:rPr>
                <w:rFonts w:ascii="Times New Roman" w:hAnsi="Times New Roman" w:cs="Times New Roman"/>
                <w:b/>
                <w:sz w:val="16"/>
                <w:szCs w:val="16"/>
              </w:rPr>
            </w:pPr>
            <w:r w:rsidRPr="0007339B">
              <w:rPr>
                <w:rFonts w:ascii="Times New Roman" w:hAnsi="Times New Roman" w:cs="Times New Roman"/>
                <w:b/>
                <w:sz w:val="16"/>
                <w:szCs w:val="16"/>
              </w:rPr>
              <w:t>Atatürk Lisesi</w:t>
            </w:r>
          </w:p>
        </w:tc>
        <w:tc>
          <w:tcPr>
            <w:tcW w:w="1134"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Anadolu Lisesi</w:t>
            </w:r>
          </w:p>
        </w:tc>
        <w:tc>
          <w:tcPr>
            <w:tcW w:w="1134"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Yok</w:t>
            </w:r>
          </w:p>
        </w:tc>
        <w:tc>
          <w:tcPr>
            <w:tcW w:w="1276"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240</w:t>
            </w:r>
          </w:p>
        </w:tc>
        <w:tc>
          <w:tcPr>
            <w:tcW w:w="1092"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Kız/Erkek</w:t>
            </w:r>
          </w:p>
        </w:tc>
        <w:tc>
          <w:tcPr>
            <w:tcW w:w="2735" w:type="dxa"/>
          </w:tcPr>
          <w:p w:rsidR="00342725" w:rsidRPr="0007339B" w:rsidRDefault="00342725" w:rsidP="00DB771B">
            <w:pPr>
              <w:tabs>
                <w:tab w:val="left" w:pos="2340"/>
              </w:tabs>
              <w:jc w:val="center"/>
              <w:rPr>
                <w:rFonts w:ascii="Times New Roman" w:hAnsi="Times New Roman" w:cs="Times New Roman"/>
                <w:sz w:val="16"/>
                <w:szCs w:val="16"/>
              </w:rPr>
            </w:pPr>
            <w:r w:rsidRPr="0007339B">
              <w:rPr>
                <w:rFonts w:ascii="Times New Roman" w:hAnsi="Times New Roman" w:cs="Times New Roman"/>
                <w:sz w:val="16"/>
                <w:szCs w:val="16"/>
              </w:rPr>
              <w:t>85,97</w:t>
            </w:r>
          </w:p>
        </w:tc>
      </w:tr>
    </w:tbl>
    <w:p w:rsidR="00D373C9" w:rsidRPr="0007339B" w:rsidRDefault="00D373C9" w:rsidP="00A7542B">
      <w:pPr>
        <w:tabs>
          <w:tab w:val="left" w:pos="900"/>
        </w:tabs>
        <w:rPr>
          <w:rFonts w:ascii="Times New Roman" w:hAnsi="Times New Roman" w:cs="Times New Roman"/>
          <w:b/>
          <w:bCs/>
        </w:rPr>
      </w:pPr>
      <w:r w:rsidRPr="0007339B">
        <w:rPr>
          <w:rFonts w:ascii="Times New Roman" w:hAnsi="Times New Roman" w:cs="Times New Roman"/>
          <w:b/>
          <w:bCs/>
          <w:noProof/>
        </w:rPr>
        <w:lastRenderedPageBreak/>
        <w:drawing>
          <wp:anchor distT="0" distB="0" distL="114300" distR="114300" simplePos="0" relativeHeight="251642880" behindDoc="0" locked="0" layoutInCell="1" allowOverlap="1">
            <wp:simplePos x="0" y="0"/>
            <wp:positionH relativeFrom="margin">
              <wp:posOffset>-42545</wp:posOffset>
            </wp:positionH>
            <wp:positionV relativeFrom="margin">
              <wp:posOffset>386715</wp:posOffset>
            </wp:positionV>
            <wp:extent cx="2324100" cy="1581150"/>
            <wp:effectExtent l="19050" t="0" r="0" b="0"/>
            <wp:wrapSquare wrapText="bothSides"/>
            <wp:docPr id="2" name="Resim 4" descr="Ereğli Fen Lisesi Fotoğraf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eğli Fen Lisesi Fotoğrafı"/>
                    <pic:cNvPicPr>
                      <a:picLocks noChangeAspect="1" noChangeArrowheads="1"/>
                    </pic:cNvPicPr>
                  </pic:nvPicPr>
                  <pic:blipFill>
                    <a:blip r:embed="rId6" cstate="print"/>
                    <a:srcRect/>
                    <a:stretch>
                      <a:fillRect/>
                    </a:stretch>
                  </pic:blipFill>
                  <pic:spPr bwMode="auto">
                    <a:xfrm>
                      <a:off x="0" y="0"/>
                      <a:ext cx="2324100" cy="1581150"/>
                    </a:xfrm>
                    <a:prstGeom prst="rect">
                      <a:avLst/>
                    </a:prstGeom>
                    <a:noFill/>
                    <a:ln w="9525">
                      <a:noFill/>
                      <a:miter lim="800000"/>
                      <a:headEnd/>
                      <a:tailEnd/>
                    </a:ln>
                  </pic:spPr>
                </pic:pic>
              </a:graphicData>
            </a:graphic>
          </wp:anchor>
        </w:drawing>
      </w:r>
      <w:r w:rsidR="00082442" w:rsidRPr="0007339B">
        <w:rPr>
          <w:rFonts w:ascii="Times New Roman" w:hAnsi="Times New Roman" w:cs="Times New Roman"/>
          <w:b/>
          <w:bCs/>
        </w:rPr>
        <w:t>FEN LİSESİ NEDİR</w:t>
      </w:r>
      <w:r w:rsidRPr="0007339B">
        <w:rPr>
          <w:rFonts w:ascii="Times New Roman" w:hAnsi="Times New Roman" w:cs="Times New Roman"/>
          <w:b/>
          <w:bCs/>
        </w:rPr>
        <w:t>?</w:t>
      </w:r>
    </w:p>
    <w:p w:rsidR="00932BFF" w:rsidRPr="0007339B" w:rsidRDefault="00932BFF" w:rsidP="002F6E1A">
      <w:pPr>
        <w:numPr>
          <w:ilvl w:val="0"/>
          <w:numId w:val="1"/>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 xml:space="preserve">Fen liseleri, fen ve matematik alanlarındaki yetenekleri yüksek olan öğrencileri, matematik ve fen bilimleri alanında </w:t>
      </w:r>
      <w:r w:rsidR="006A0CEC" w:rsidRPr="0007339B">
        <w:rPr>
          <w:rFonts w:ascii="Times New Roman" w:hAnsi="Times New Roman" w:cs="Times New Roman"/>
        </w:rPr>
        <w:t>yükseköğrenime</w:t>
      </w:r>
      <w:r w:rsidRPr="0007339B">
        <w:rPr>
          <w:rFonts w:ascii="Times New Roman" w:hAnsi="Times New Roman" w:cs="Times New Roman"/>
        </w:rPr>
        <w:t xml:space="preserve"> hazırlar.</w:t>
      </w:r>
    </w:p>
    <w:p w:rsidR="00932BFF" w:rsidRPr="0007339B" w:rsidRDefault="00932BFF" w:rsidP="002F6E1A">
      <w:pPr>
        <w:numPr>
          <w:ilvl w:val="0"/>
          <w:numId w:val="1"/>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Matematik ve fen bilimleri alanlarında gereksinim duyulan üstün nitelikli bilim adamlarının yetiştirilmesine kaynaklık eder.</w:t>
      </w:r>
    </w:p>
    <w:p w:rsidR="00932BFF" w:rsidRPr="0007339B" w:rsidRDefault="00932BFF" w:rsidP="002F6E1A">
      <w:pPr>
        <w:numPr>
          <w:ilvl w:val="0"/>
          <w:numId w:val="1"/>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Öğrencileri araştırmaya yöneltmeyi, bilimsel ve teknolojik gelişmeler ile yeni buluşlara ilgi duyanların çalışacakları ortamı ve koşulları hazırlar.</w:t>
      </w:r>
    </w:p>
    <w:p w:rsidR="00932BFF" w:rsidRPr="0007339B" w:rsidRDefault="00932BFF" w:rsidP="002F6E1A">
      <w:pPr>
        <w:numPr>
          <w:ilvl w:val="0"/>
          <w:numId w:val="1"/>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Yeni teknolojileri kullanabilen, yeni bilgiler üretebilen ve projeler hazırlayabilen bireyler yetiştirir.</w:t>
      </w:r>
    </w:p>
    <w:p w:rsidR="00932BFF" w:rsidRPr="0007339B" w:rsidRDefault="00932BFF" w:rsidP="002F6E1A">
      <w:pPr>
        <w:numPr>
          <w:ilvl w:val="0"/>
          <w:numId w:val="1"/>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Öğrencilerin bilimsel araştırma yapmalarına, bilimsel ve teknolojik gelişmeleri izlemelerine yardımcı olacak şekilde yabancı dilde iyi yetişmelerini sağlar.</w:t>
      </w:r>
    </w:p>
    <w:p w:rsidR="00932BFF" w:rsidRPr="0007339B" w:rsidRDefault="00932BFF" w:rsidP="002F6E1A">
      <w:pPr>
        <w:numPr>
          <w:ilvl w:val="0"/>
          <w:numId w:val="1"/>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Birinci yabancı dili İngilizce olan fen liselerinde öğrenim süresi 4 (dört) yıldır.</w:t>
      </w:r>
    </w:p>
    <w:p w:rsidR="00932BFF" w:rsidRPr="0007339B" w:rsidRDefault="00932BFF" w:rsidP="002F6E1A">
      <w:pPr>
        <w:numPr>
          <w:ilvl w:val="0"/>
          <w:numId w:val="1"/>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Yatılı ve karma okullardır.</w:t>
      </w:r>
    </w:p>
    <w:p w:rsidR="00932BFF" w:rsidRPr="0007339B" w:rsidRDefault="00932BFF" w:rsidP="002F6E1A">
      <w:pPr>
        <w:numPr>
          <w:ilvl w:val="0"/>
          <w:numId w:val="1"/>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Resmi fen liseleri ile ilgili daha detaylı bilgiye http://ogm.meb.gov.tr adresindeki ‘Okullarımız’ butonu tıklanarak ulaşılabilir.</w:t>
      </w:r>
    </w:p>
    <w:p w:rsidR="00932BFF" w:rsidRPr="0007339B" w:rsidRDefault="00932BFF" w:rsidP="002F6E1A">
      <w:pPr>
        <w:tabs>
          <w:tab w:val="num" w:pos="0"/>
          <w:tab w:val="left" w:pos="142"/>
        </w:tabs>
        <w:jc w:val="both"/>
        <w:rPr>
          <w:rFonts w:ascii="Times New Roman" w:hAnsi="Times New Roman" w:cs="Times New Roman"/>
        </w:rPr>
      </w:pPr>
      <w:r w:rsidRPr="0007339B">
        <w:rPr>
          <w:rFonts w:ascii="Times New Roman" w:hAnsi="Times New Roman" w:cs="Times New Roman"/>
        </w:rPr>
        <w:t>Bu liseler meslek lisesi olmadığı için herhangi bir mesleğe hazırlamaz. Daha çok iyi bir üniversiteye hazırlanır. Bu üniversite sınavında herhangi bir mesleği seçebilirsiniz. Bununla birlikte Fen Liseleri, sayısal, fen ve dil ağırlıklı eğitim verdiği için üniversite sınavında da sayısal ve dil puan türlerinde daha çok tercih yapılır. Burada sayısal ve dil puanıyla seçilen mesleklerin bazılarını sıralayalım;</w:t>
      </w:r>
    </w:p>
    <w:p w:rsidR="00932BFF" w:rsidRPr="0007339B" w:rsidRDefault="00932BFF" w:rsidP="00E741FA">
      <w:pPr>
        <w:numPr>
          <w:ilvl w:val="0"/>
          <w:numId w:val="6"/>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Mühendislik bölümleri</w:t>
      </w:r>
      <w:r w:rsidR="00E741FA" w:rsidRPr="0007339B">
        <w:rPr>
          <w:rFonts w:ascii="Times New Roman" w:hAnsi="Times New Roman" w:cs="Times New Roman"/>
        </w:rPr>
        <w:t xml:space="preserve">, Tıp, Diş Hekimliği, Veterinerlik, </w:t>
      </w:r>
    </w:p>
    <w:p w:rsidR="00932BFF" w:rsidRPr="0007339B" w:rsidRDefault="00932BFF" w:rsidP="002F6E1A">
      <w:pPr>
        <w:numPr>
          <w:ilvl w:val="0"/>
          <w:numId w:val="6"/>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Matematik, Fizik, Kimya, Biyoloji, Fen Öğretmenlikleri</w:t>
      </w:r>
    </w:p>
    <w:p w:rsidR="00932BFF" w:rsidRPr="0007339B" w:rsidRDefault="00932BFF" w:rsidP="002F6E1A">
      <w:pPr>
        <w:numPr>
          <w:ilvl w:val="0"/>
          <w:numId w:val="6"/>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Genetik</w:t>
      </w:r>
      <w:r w:rsidR="00E741FA" w:rsidRPr="0007339B">
        <w:rPr>
          <w:rFonts w:ascii="Times New Roman" w:hAnsi="Times New Roman" w:cs="Times New Roman"/>
        </w:rPr>
        <w:t>, Eczacılık, Hemşirelik,</w:t>
      </w:r>
    </w:p>
    <w:p w:rsidR="00932BFF" w:rsidRPr="0007339B" w:rsidRDefault="00932BFF" w:rsidP="002F6E1A">
      <w:pPr>
        <w:numPr>
          <w:ilvl w:val="0"/>
          <w:numId w:val="6"/>
        </w:numPr>
        <w:tabs>
          <w:tab w:val="clear" w:pos="720"/>
          <w:tab w:val="num" w:pos="0"/>
          <w:tab w:val="left" w:pos="142"/>
        </w:tabs>
        <w:spacing w:after="120" w:line="240" w:lineRule="auto"/>
        <w:ind w:left="0" w:firstLine="0"/>
        <w:jc w:val="both"/>
        <w:rPr>
          <w:rFonts w:ascii="Times New Roman" w:hAnsi="Times New Roman" w:cs="Times New Roman"/>
        </w:rPr>
      </w:pPr>
      <w:r w:rsidRPr="0007339B">
        <w:rPr>
          <w:rFonts w:ascii="Times New Roman" w:hAnsi="Times New Roman" w:cs="Times New Roman"/>
        </w:rPr>
        <w:t>Mimarlık</w:t>
      </w:r>
      <w:r w:rsidR="00E741FA" w:rsidRPr="0007339B">
        <w:rPr>
          <w:rFonts w:ascii="Times New Roman" w:hAnsi="Times New Roman" w:cs="Times New Roman"/>
        </w:rPr>
        <w:t>, Jeofizik, Tüm Dil Bölümleri</w:t>
      </w:r>
    </w:p>
    <w:p w:rsidR="00932BFF" w:rsidRPr="0007339B" w:rsidRDefault="00932BFF" w:rsidP="002F6E1A">
      <w:pPr>
        <w:tabs>
          <w:tab w:val="num" w:pos="0"/>
          <w:tab w:val="left" w:pos="142"/>
        </w:tabs>
        <w:jc w:val="both"/>
        <w:rPr>
          <w:rFonts w:ascii="Times New Roman" w:hAnsi="Times New Roman" w:cs="Times New Roman"/>
        </w:rPr>
      </w:pPr>
    </w:p>
    <w:p w:rsidR="00932BFF" w:rsidRPr="0007339B" w:rsidRDefault="002F6E1A" w:rsidP="00A7542B">
      <w:pPr>
        <w:tabs>
          <w:tab w:val="left" w:pos="-142"/>
          <w:tab w:val="num" w:pos="0"/>
          <w:tab w:val="left" w:pos="142"/>
        </w:tabs>
        <w:rPr>
          <w:rFonts w:ascii="Times New Roman" w:hAnsi="Times New Roman" w:cs="Times New Roman"/>
        </w:rPr>
      </w:pPr>
      <w:r w:rsidRPr="0007339B">
        <w:rPr>
          <w:rFonts w:ascii="Times New Roman" w:hAnsi="Times New Roman" w:cs="Times New Roman"/>
          <w:b/>
          <w:bCs/>
        </w:rPr>
        <w:t>SOSYAL BİLİMLER LİSESİ NEDİR?</w:t>
      </w:r>
    </w:p>
    <w:p w:rsidR="00932BFF" w:rsidRPr="0007339B" w:rsidRDefault="00D373C9" w:rsidP="002F6E1A">
      <w:pPr>
        <w:numPr>
          <w:ilvl w:val="0"/>
          <w:numId w:val="2"/>
        </w:numPr>
        <w:tabs>
          <w:tab w:val="clear" w:pos="720"/>
          <w:tab w:val="num" w:pos="0"/>
          <w:tab w:val="left" w:pos="142"/>
        </w:tabs>
        <w:ind w:left="0" w:firstLine="0"/>
        <w:jc w:val="both"/>
        <w:rPr>
          <w:rFonts w:ascii="Times New Roman" w:hAnsi="Times New Roman" w:cs="Times New Roman"/>
        </w:rPr>
      </w:pPr>
      <w:r w:rsidRPr="0007339B">
        <w:rPr>
          <w:rFonts w:ascii="Times New Roman" w:hAnsi="Times New Roman" w:cs="Times New Roman"/>
          <w:noProof/>
        </w:rPr>
        <w:drawing>
          <wp:anchor distT="0" distB="0" distL="114300" distR="114300" simplePos="0" relativeHeight="251645952" behindDoc="0" locked="0" layoutInCell="1" allowOverlap="1">
            <wp:simplePos x="0" y="0"/>
            <wp:positionH relativeFrom="margin">
              <wp:posOffset>3672205</wp:posOffset>
            </wp:positionH>
            <wp:positionV relativeFrom="margin">
              <wp:posOffset>5911215</wp:posOffset>
            </wp:positionV>
            <wp:extent cx="2409825" cy="1485900"/>
            <wp:effectExtent l="19050" t="0" r="9525" b="0"/>
            <wp:wrapSquare wrapText="bothSides"/>
            <wp:docPr id="3" name="Resim 7" descr="Tarihi okul ranta kurban gidebilir - Güncel yaşam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ihi okul ranta kurban gidebilir - Güncel yaşam haberleri"/>
                    <pic:cNvPicPr>
                      <a:picLocks noChangeAspect="1" noChangeArrowheads="1"/>
                    </pic:cNvPicPr>
                  </pic:nvPicPr>
                  <pic:blipFill>
                    <a:blip r:embed="rId7"/>
                    <a:srcRect/>
                    <a:stretch>
                      <a:fillRect/>
                    </a:stretch>
                  </pic:blipFill>
                  <pic:spPr bwMode="auto">
                    <a:xfrm>
                      <a:off x="0" y="0"/>
                      <a:ext cx="2409825" cy="1485900"/>
                    </a:xfrm>
                    <a:prstGeom prst="rect">
                      <a:avLst/>
                    </a:prstGeom>
                    <a:noFill/>
                    <a:ln w="9525">
                      <a:noFill/>
                      <a:miter lim="800000"/>
                      <a:headEnd/>
                      <a:tailEnd/>
                    </a:ln>
                  </pic:spPr>
                </pic:pic>
              </a:graphicData>
            </a:graphic>
          </wp:anchor>
        </w:drawing>
      </w:r>
      <w:r w:rsidR="00932BFF" w:rsidRPr="0007339B">
        <w:rPr>
          <w:rFonts w:ascii="Times New Roman" w:hAnsi="Times New Roman" w:cs="Times New Roman"/>
        </w:rPr>
        <w:t xml:space="preserve">Sosyal Bilimler Lisesi‘nin amaçları arasında; Sosyal Bilimler ve Edebiyat alanında ihtiyaç duyulan nitelikli bilim adamlarını yetiştirmek, </w:t>
      </w:r>
      <w:r w:rsidR="006A0CEC" w:rsidRPr="0007339B">
        <w:rPr>
          <w:rFonts w:ascii="Times New Roman" w:hAnsi="Times New Roman" w:cs="Times New Roman"/>
        </w:rPr>
        <w:t>zekâ</w:t>
      </w:r>
      <w:r w:rsidR="00932BFF" w:rsidRPr="0007339B">
        <w:rPr>
          <w:rFonts w:ascii="Times New Roman" w:hAnsi="Times New Roman" w:cs="Times New Roman"/>
        </w:rPr>
        <w:t xml:space="preserve"> düzeyleri ile edebiyat ve sosyal bilimler alanlarındaki ilgi ve yetenekleri üst düzeyde olan öğrencileri bu alanda </w:t>
      </w:r>
      <w:r w:rsidR="006A0CEC" w:rsidRPr="0007339B">
        <w:rPr>
          <w:rFonts w:ascii="Times New Roman" w:hAnsi="Times New Roman" w:cs="Times New Roman"/>
        </w:rPr>
        <w:t>yükseköğretime</w:t>
      </w:r>
      <w:r w:rsidR="00932BFF" w:rsidRPr="0007339B">
        <w:rPr>
          <w:rFonts w:ascii="Times New Roman" w:hAnsi="Times New Roman" w:cs="Times New Roman"/>
        </w:rPr>
        <w:t xml:space="preserve"> hazırlamak yer almaktadır.</w:t>
      </w:r>
    </w:p>
    <w:p w:rsidR="00932BFF" w:rsidRPr="0007339B" w:rsidRDefault="00932BFF" w:rsidP="002F6E1A">
      <w:pPr>
        <w:numPr>
          <w:ilvl w:val="0"/>
          <w:numId w:val="2"/>
        </w:numPr>
        <w:tabs>
          <w:tab w:val="clear" w:pos="720"/>
          <w:tab w:val="num" w:pos="0"/>
          <w:tab w:val="left" w:pos="142"/>
        </w:tabs>
        <w:ind w:left="0" w:firstLine="0"/>
        <w:jc w:val="both"/>
        <w:rPr>
          <w:rFonts w:ascii="Times New Roman" w:hAnsi="Times New Roman" w:cs="Times New Roman"/>
        </w:rPr>
      </w:pPr>
      <w:r w:rsidRPr="0007339B">
        <w:rPr>
          <w:rFonts w:ascii="Times New Roman" w:hAnsi="Times New Roman" w:cs="Times New Roman"/>
        </w:rPr>
        <w:t>Ayrıca amaçlarından biri de siyaset ve bürokrasiye kültürlü; devleti ve demokrasiyi iyi tanıyan, ona işlerlik kazandıracak elemanları yetiştirmektir.</w:t>
      </w:r>
    </w:p>
    <w:p w:rsidR="00932BFF" w:rsidRDefault="00932BFF" w:rsidP="002F6E1A">
      <w:pPr>
        <w:numPr>
          <w:ilvl w:val="0"/>
          <w:numId w:val="2"/>
        </w:numPr>
        <w:tabs>
          <w:tab w:val="clear" w:pos="720"/>
          <w:tab w:val="num" w:pos="0"/>
          <w:tab w:val="left" w:pos="142"/>
        </w:tabs>
        <w:ind w:left="0" w:firstLine="0"/>
        <w:jc w:val="both"/>
        <w:rPr>
          <w:rFonts w:ascii="Times New Roman" w:hAnsi="Times New Roman" w:cs="Times New Roman"/>
        </w:rPr>
      </w:pPr>
      <w:r w:rsidRPr="0007339B">
        <w:rPr>
          <w:rFonts w:ascii="Times New Roman" w:hAnsi="Times New Roman" w:cs="Times New Roman"/>
        </w:rPr>
        <w:t>Bu okullarda öğretim süresi 1 yılı hazırlık olmak üzere 5 yıldır.</w:t>
      </w:r>
    </w:p>
    <w:p w:rsidR="0007339B" w:rsidRPr="0007339B" w:rsidRDefault="0007339B" w:rsidP="0007339B">
      <w:pPr>
        <w:tabs>
          <w:tab w:val="left" w:pos="142"/>
        </w:tabs>
        <w:jc w:val="both"/>
        <w:rPr>
          <w:rFonts w:ascii="Times New Roman" w:hAnsi="Times New Roman" w:cs="Times New Roman"/>
        </w:rPr>
      </w:pPr>
    </w:p>
    <w:p w:rsidR="0007339B" w:rsidRDefault="0007339B" w:rsidP="00E741FA">
      <w:pPr>
        <w:tabs>
          <w:tab w:val="left" w:pos="900"/>
        </w:tabs>
        <w:jc w:val="both"/>
        <w:rPr>
          <w:rFonts w:ascii="Times New Roman" w:hAnsi="Times New Roman" w:cs="Times New Roman"/>
          <w:b/>
          <w:bCs/>
        </w:rPr>
      </w:pPr>
    </w:p>
    <w:p w:rsidR="0007339B" w:rsidRDefault="0007339B" w:rsidP="00E741FA">
      <w:pPr>
        <w:tabs>
          <w:tab w:val="left" w:pos="900"/>
        </w:tabs>
        <w:jc w:val="both"/>
        <w:rPr>
          <w:rFonts w:ascii="Times New Roman" w:hAnsi="Times New Roman" w:cs="Times New Roman"/>
          <w:b/>
          <w:bCs/>
        </w:rPr>
      </w:pPr>
    </w:p>
    <w:p w:rsidR="00E741FA" w:rsidRPr="0007339B" w:rsidRDefault="00E741FA" w:rsidP="00E741FA">
      <w:pPr>
        <w:tabs>
          <w:tab w:val="left" w:pos="900"/>
        </w:tabs>
        <w:jc w:val="both"/>
        <w:rPr>
          <w:rFonts w:ascii="Times New Roman" w:hAnsi="Times New Roman" w:cs="Times New Roman"/>
        </w:rPr>
      </w:pPr>
      <w:r w:rsidRPr="0007339B">
        <w:rPr>
          <w:rFonts w:ascii="Times New Roman" w:hAnsi="Times New Roman" w:cs="Times New Roman"/>
          <w:b/>
          <w:bCs/>
        </w:rPr>
        <w:lastRenderedPageBreak/>
        <w:t>Sosyal Bilimler Lisesi Sayısal Bölüm Var Mı? Dersler Neler?</w:t>
      </w:r>
    </w:p>
    <w:p w:rsidR="00E741FA" w:rsidRPr="0007339B" w:rsidRDefault="00E741FA" w:rsidP="00E741FA">
      <w:pPr>
        <w:tabs>
          <w:tab w:val="left" w:pos="900"/>
        </w:tabs>
        <w:jc w:val="both"/>
        <w:rPr>
          <w:rFonts w:ascii="Times New Roman" w:hAnsi="Times New Roman" w:cs="Times New Roman"/>
        </w:rPr>
      </w:pPr>
      <w:r w:rsidRPr="0007339B">
        <w:rPr>
          <w:rFonts w:ascii="Times New Roman" w:hAnsi="Times New Roman" w:cs="Times New Roman"/>
        </w:rPr>
        <w:t>Sosyal Bilimler Lisesi içerisinde sayısal, sözel gibi bir ayrım bulunmamaktadır. Tüm lise eğitimi boyunca öğrenciler sosyal ağırlıklı dersler görmektedir. Bu kapsamda ise edebiyat, coğrafya ve tarih dersleri ağırlıklı olarak okutulmaktadır. Bu derslerin yanı sıra Fen Bilimleri ve matematik dersleri de vardır. Sadece birinci sınıfa özel olarak ise fizik, kimya ve biyoloji dersleri bulunmaktadır. Bunlara ek olarak yabancı dil eğitimi de bulunmaktadır.</w:t>
      </w:r>
    </w:p>
    <w:p w:rsidR="00D373C9" w:rsidRPr="0007339B" w:rsidRDefault="00616E3B" w:rsidP="00D373C9">
      <w:pPr>
        <w:tabs>
          <w:tab w:val="num" w:pos="0"/>
          <w:tab w:val="left" w:pos="142"/>
        </w:tabs>
        <w:jc w:val="both"/>
        <w:rPr>
          <w:rFonts w:ascii="Times New Roman" w:hAnsi="Times New Roman" w:cs="Times New Roman"/>
        </w:rPr>
      </w:pPr>
      <w:r w:rsidRPr="0007339B">
        <w:rPr>
          <w:rFonts w:ascii="Times New Roman" w:hAnsi="Times New Roman" w:cs="Times New Roman"/>
        </w:rPr>
        <w:t>Sosyal bilimler liselerinde dersler edebiyat, tarih ve coğrafya ağırlıklıdır. Fizik,</w:t>
      </w:r>
      <w:r w:rsidR="00E741FA" w:rsidRPr="0007339B">
        <w:rPr>
          <w:rFonts w:ascii="Times New Roman" w:hAnsi="Times New Roman" w:cs="Times New Roman"/>
        </w:rPr>
        <w:t xml:space="preserve"> </w:t>
      </w:r>
      <w:r w:rsidRPr="0007339B">
        <w:rPr>
          <w:rFonts w:ascii="Times New Roman" w:hAnsi="Times New Roman" w:cs="Times New Roman"/>
        </w:rPr>
        <w:t>Kimya ve biyoloji gibi Sayısal dersler sadece 9.sınıfta görülmektedir. Bu yüzden sayısal bölümü tercih edecek adaylar</w:t>
      </w:r>
      <w:r w:rsidR="00E741FA" w:rsidRPr="0007339B">
        <w:rPr>
          <w:rFonts w:ascii="Times New Roman" w:hAnsi="Times New Roman" w:cs="Times New Roman"/>
        </w:rPr>
        <w:t xml:space="preserve"> tercihini Sosyal bilimler lise</w:t>
      </w:r>
      <w:r w:rsidRPr="0007339B">
        <w:rPr>
          <w:rFonts w:ascii="Times New Roman" w:hAnsi="Times New Roman" w:cs="Times New Roman"/>
        </w:rPr>
        <w:t>lerinden yana kullanmamalıdır. Hukuk, İşletme, PDR, Psikol</w:t>
      </w:r>
      <w:r w:rsidR="00E35D75" w:rsidRPr="0007339B">
        <w:rPr>
          <w:rFonts w:ascii="Times New Roman" w:hAnsi="Times New Roman" w:cs="Times New Roman"/>
        </w:rPr>
        <w:t>o</w:t>
      </w:r>
      <w:r w:rsidRPr="0007339B">
        <w:rPr>
          <w:rFonts w:ascii="Times New Roman" w:hAnsi="Times New Roman" w:cs="Times New Roman"/>
        </w:rPr>
        <w:t>ji gibi bölümleri tercih edecek adaylar için Sosyal bilimleri liseleri doğru tercihtir.</w:t>
      </w:r>
    </w:p>
    <w:p w:rsidR="009E7996" w:rsidRPr="0007339B" w:rsidRDefault="00E741FA" w:rsidP="00D373C9">
      <w:pPr>
        <w:tabs>
          <w:tab w:val="num" w:pos="0"/>
          <w:tab w:val="left" w:pos="142"/>
        </w:tabs>
        <w:jc w:val="both"/>
        <w:rPr>
          <w:rFonts w:ascii="Times New Roman" w:hAnsi="Times New Roman" w:cs="Times New Roman"/>
        </w:rPr>
      </w:pPr>
      <w:r w:rsidRPr="0007339B">
        <w:rPr>
          <w:rFonts w:ascii="Times New Roman" w:hAnsi="Times New Roman" w:cs="Times New Roman"/>
        </w:rPr>
        <w:t>Bu okul</w:t>
      </w:r>
      <w:r w:rsidR="00616E3B" w:rsidRPr="0007339B">
        <w:rPr>
          <w:rFonts w:ascii="Times New Roman" w:hAnsi="Times New Roman" w:cs="Times New Roman"/>
        </w:rPr>
        <w:t>dan mezun olmuş başarılı bireyler rahatlıkla </w:t>
      </w:r>
      <w:r w:rsidR="00616E3B" w:rsidRPr="0007339B">
        <w:rPr>
          <w:rFonts w:ascii="Times New Roman" w:hAnsi="Times New Roman" w:cs="Times New Roman"/>
          <w:b/>
          <w:bCs/>
        </w:rPr>
        <w:t>avukatlık,</w:t>
      </w:r>
      <w:r w:rsidR="006A0CEC" w:rsidRPr="0007339B">
        <w:rPr>
          <w:rFonts w:ascii="Times New Roman" w:hAnsi="Times New Roman" w:cs="Times New Roman"/>
          <w:b/>
          <w:bCs/>
        </w:rPr>
        <w:t xml:space="preserve"> </w:t>
      </w:r>
      <w:r w:rsidR="00616E3B" w:rsidRPr="0007339B">
        <w:rPr>
          <w:rFonts w:ascii="Times New Roman" w:hAnsi="Times New Roman" w:cs="Times New Roman"/>
          <w:b/>
          <w:bCs/>
        </w:rPr>
        <w:t>savcılık,</w:t>
      </w:r>
      <w:r w:rsidR="006A0CEC" w:rsidRPr="0007339B">
        <w:rPr>
          <w:rFonts w:ascii="Times New Roman" w:hAnsi="Times New Roman" w:cs="Times New Roman"/>
          <w:b/>
          <w:bCs/>
        </w:rPr>
        <w:t xml:space="preserve"> </w:t>
      </w:r>
      <w:r w:rsidR="00616E3B" w:rsidRPr="0007339B">
        <w:rPr>
          <w:rFonts w:ascii="Times New Roman" w:hAnsi="Times New Roman" w:cs="Times New Roman"/>
          <w:b/>
          <w:bCs/>
        </w:rPr>
        <w:t>sunuculuk,</w:t>
      </w:r>
      <w:r w:rsidR="006A0CEC" w:rsidRPr="0007339B">
        <w:rPr>
          <w:rFonts w:ascii="Times New Roman" w:hAnsi="Times New Roman" w:cs="Times New Roman"/>
          <w:b/>
          <w:bCs/>
        </w:rPr>
        <w:t xml:space="preserve"> </w:t>
      </w:r>
      <w:r w:rsidR="00616E3B" w:rsidRPr="0007339B">
        <w:rPr>
          <w:rFonts w:ascii="Times New Roman" w:hAnsi="Times New Roman" w:cs="Times New Roman"/>
          <w:b/>
          <w:bCs/>
        </w:rPr>
        <w:t>diplomatlık,</w:t>
      </w:r>
      <w:r w:rsidR="006A0CEC" w:rsidRPr="0007339B">
        <w:rPr>
          <w:rFonts w:ascii="Times New Roman" w:hAnsi="Times New Roman" w:cs="Times New Roman"/>
          <w:b/>
          <w:bCs/>
        </w:rPr>
        <w:t xml:space="preserve"> </w:t>
      </w:r>
      <w:r w:rsidR="00616E3B" w:rsidRPr="0007339B">
        <w:rPr>
          <w:rFonts w:ascii="Times New Roman" w:hAnsi="Times New Roman" w:cs="Times New Roman"/>
          <w:b/>
          <w:bCs/>
        </w:rPr>
        <w:t>tercümanlık</w:t>
      </w:r>
      <w:r w:rsidR="00616E3B" w:rsidRPr="0007339B">
        <w:rPr>
          <w:rFonts w:ascii="Times New Roman" w:hAnsi="Times New Roman" w:cs="Times New Roman"/>
        </w:rPr>
        <w:t> vb. buna benzer meslekleri icra edebilirler.</w:t>
      </w:r>
      <w:r w:rsidR="006A0CEC" w:rsidRPr="0007339B">
        <w:rPr>
          <w:rFonts w:ascii="Times New Roman" w:hAnsi="Times New Roman" w:cs="Times New Roman"/>
        </w:rPr>
        <w:t xml:space="preserve"> </w:t>
      </w:r>
      <w:proofErr w:type="gramStart"/>
      <w:r w:rsidR="00616E3B" w:rsidRPr="0007339B">
        <w:rPr>
          <w:rFonts w:ascii="Times New Roman" w:hAnsi="Times New Roman" w:cs="Times New Roman"/>
        </w:rPr>
        <w:t>Genelde mezun olan bireylerin tercih ettiği üniversite türü </w:t>
      </w:r>
      <w:r w:rsidR="00616E3B" w:rsidRPr="0007339B">
        <w:rPr>
          <w:rFonts w:ascii="Times New Roman" w:hAnsi="Times New Roman" w:cs="Times New Roman"/>
          <w:b/>
          <w:bCs/>
        </w:rPr>
        <w:t>Hukuk Fakülteleri, Edebiyat Fakülteleri,</w:t>
      </w:r>
      <w:r w:rsidR="006A0CEC" w:rsidRPr="0007339B">
        <w:rPr>
          <w:rFonts w:ascii="Times New Roman" w:hAnsi="Times New Roman" w:cs="Times New Roman"/>
          <w:b/>
          <w:bCs/>
        </w:rPr>
        <w:t xml:space="preserve"> </w:t>
      </w:r>
      <w:r w:rsidR="00616E3B" w:rsidRPr="0007339B">
        <w:rPr>
          <w:rFonts w:ascii="Times New Roman" w:hAnsi="Times New Roman" w:cs="Times New Roman"/>
          <w:b/>
          <w:bCs/>
        </w:rPr>
        <w:t>Uluslar Arası İlişiler,</w:t>
      </w:r>
      <w:r w:rsidR="006A0CEC" w:rsidRPr="0007339B">
        <w:rPr>
          <w:rFonts w:ascii="Times New Roman" w:hAnsi="Times New Roman" w:cs="Times New Roman"/>
          <w:b/>
          <w:bCs/>
        </w:rPr>
        <w:t xml:space="preserve"> Radyo</w:t>
      </w:r>
      <w:r w:rsidR="00616E3B" w:rsidRPr="0007339B">
        <w:rPr>
          <w:rFonts w:ascii="Times New Roman" w:hAnsi="Times New Roman" w:cs="Times New Roman"/>
          <w:b/>
          <w:bCs/>
        </w:rPr>
        <w:t xml:space="preserve"> ve Televizyonculuk,</w:t>
      </w:r>
      <w:r w:rsidR="006A0CEC" w:rsidRPr="0007339B">
        <w:rPr>
          <w:rFonts w:ascii="Times New Roman" w:hAnsi="Times New Roman" w:cs="Times New Roman"/>
          <w:b/>
          <w:bCs/>
        </w:rPr>
        <w:t xml:space="preserve"> İngilizce-Almanca-Fransızca</w:t>
      </w:r>
      <w:r w:rsidR="00616E3B" w:rsidRPr="0007339B">
        <w:rPr>
          <w:rFonts w:ascii="Times New Roman" w:hAnsi="Times New Roman" w:cs="Times New Roman"/>
          <w:b/>
          <w:bCs/>
        </w:rPr>
        <w:t xml:space="preserve"> Dil ve Edebiyatı, Siyaset Bilimi ve Uluslar Arası İlişkiler, Tarih, Halkla İlişkiler, Psikoloji,</w:t>
      </w:r>
      <w:r w:rsidRPr="0007339B">
        <w:rPr>
          <w:rFonts w:ascii="Times New Roman" w:hAnsi="Times New Roman" w:cs="Times New Roman"/>
          <w:b/>
          <w:bCs/>
        </w:rPr>
        <w:t xml:space="preserve"> </w:t>
      </w:r>
      <w:r w:rsidR="00616E3B" w:rsidRPr="0007339B">
        <w:rPr>
          <w:rFonts w:ascii="Times New Roman" w:hAnsi="Times New Roman" w:cs="Times New Roman"/>
          <w:b/>
          <w:bCs/>
        </w:rPr>
        <w:t>İktisadi ve İdari Bilimler Fakülteleri,</w:t>
      </w:r>
      <w:r w:rsidR="006A0CEC" w:rsidRPr="0007339B">
        <w:rPr>
          <w:rFonts w:ascii="Times New Roman" w:hAnsi="Times New Roman" w:cs="Times New Roman"/>
          <w:b/>
          <w:bCs/>
        </w:rPr>
        <w:t xml:space="preserve"> </w:t>
      </w:r>
      <w:r w:rsidR="00616E3B" w:rsidRPr="0007339B">
        <w:rPr>
          <w:rFonts w:ascii="Times New Roman" w:hAnsi="Times New Roman" w:cs="Times New Roman"/>
          <w:b/>
          <w:bCs/>
        </w:rPr>
        <w:t>İşletme, Maliye,</w:t>
      </w:r>
      <w:r w:rsidR="006A0CEC" w:rsidRPr="0007339B">
        <w:rPr>
          <w:rFonts w:ascii="Times New Roman" w:hAnsi="Times New Roman" w:cs="Times New Roman"/>
          <w:b/>
          <w:bCs/>
        </w:rPr>
        <w:t xml:space="preserve"> </w:t>
      </w:r>
      <w:r w:rsidR="00616E3B" w:rsidRPr="0007339B">
        <w:rPr>
          <w:rFonts w:ascii="Times New Roman" w:hAnsi="Times New Roman" w:cs="Times New Roman"/>
          <w:b/>
          <w:bCs/>
        </w:rPr>
        <w:t>Kamu Yönetimi, Uluslararası Ticaret</w:t>
      </w:r>
      <w:r w:rsidR="00616E3B" w:rsidRPr="0007339B">
        <w:rPr>
          <w:rFonts w:ascii="Times New Roman" w:hAnsi="Times New Roman" w:cs="Times New Roman"/>
        </w:rPr>
        <w:t xml:space="preserve"> gibi sözel ve matematik alanında başarı gerektiren bölümlerdir.</w:t>
      </w:r>
      <w:r w:rsidR="006A0CEC" w:rsidRPr="0007339B">
        <w:rPr>
          <w:rFonts w:ascii="Times New Roman" w:hAnsi="Times New Roman" w:cs="Times New Roman"/>
        </w:rPr>
        <w:t xml:space="preserve"> </w:t>
      </w:r>
      <w:proofErr w:type="gramEnd"/>
      <w:r w:rsidR="009E7996" w:rsidRPr="0007339B">
        <w:rPr>
          <w:rFonts w:ascii="Times New Roman" w:hAnsi="Times New Roman" w:cs="Times New Roman"/>
          <w:u w:val="single"/>
        </w:rPr>
        <w:t>Fen Lisesini tercih eden bir öğrenci nasıl tıp ya da mühendislik gibi bölümleri hedefliyorsa, Sosyal Bilimler Lisesi için de öğretmenlik, psikoloji, tarih gibi alanlar önceliklidir.</w:t>
      </w:r>
    </w:p>
    <w:p w:rsidR="009E7996" w:rsidRPr="0007339B" w:rsidRDefault="009E7996" w:rsidP="004019BD">
      <w:pPr>
        <w:tabs>
          <w:tab w:val="left" w:pos="900"/>
        </w:tabs>
        <w:jc w:val="both"/>
        <w:rPr>
          <w:rFonts w:ascii="Times New Roman" w:hAnsi="Times New Roman" w:cs="Times New Roman"/>
        </w:rPr>
      </w:pPr>
    </w:p>
    <w:p w:rsidR="00932BFF" w:rsidRPr="0007339B" w:rsidRDefault="00932BFF" w:rsidP="00932BFF">
      <w:pPr>
        <w:tabs>
          <w:tab w:val="left" w:pos="900"/>
        </w:tabs>
        <w:jc w:val="both"/>
        <w:rPr>
          <w:rFonts w:ascii="Times New Roman" w:hAnsi="Times New Roman" w:cs="Times New Roman"/>
        </w:rPr>
      </w:pPr>
      <w:r w:rsidRPr="0007339B">
        <w:rPr>
          <w:rFonts w:ascii="Times New Roman" w:hAnsi="Times New Roman" w:cs="Times New Roman"/>
          <w:b/>
          <w:bCs/>
        </w:rPr>
        <w:t>A</w:t>
      </w:r>
      <w:r w:rsidR="007C2C90" w:rsidRPr="0007339B">
        <w:rPr>
          <w:rFonts w:ascii="Times New Roman" w:hAnsi="Times New Roman" w:cs="Times New Roman"/>
          <w:b/>
          <w:bCs/>
        </w:rPr>
        <w:t>NADOLU KIZ MESLEK LİSELERİ NEDİR?</w:t>
      </w:r>
    </w:p>
    <w:p w:rsidR="00932BFF" w:rsidRPr="0007339B" w:rsidRDefault="00932BFF" w:rsidP="00932BFF">
      <w:pPr>
        <w:numPr>
          <w:ilvl w:val="0"/>
          <w:numId w:val="3"/>
        </w:numPr>
        <w:tabs>
          <w:tab w:val="left" w:pos="900"/>
        </w:tabs>
        <w:jc w:val="both"/>
        <w:rPr>
          <w:rFonts w:ascii="Times New Roman" w:hAnsi="Times New Roman" w:cs="Times New Roman"/>
        </w:rPr>
      </w:pPr>
      <w:r w:rsidRPr="0007339B">
        <w:rPr>
          <w:rFonts w:ascii="Times New Roman" w:hAnsi="Times New Roman" w:cs="Times New Roman"/>
        </w:rPr>
        <w:t>İlköğretim okulu üzerine, bazı derslerin öğretimini yabancı dille yapan, öğretim yılı bir yıl hazırlık sınıfından sonra dört yıl olan ve mesleğe yönelik teknik elemanların yetiştirildiği okullardır.</w:t>
      </w:r>
    </w:p>
    <w:p w:rsidR="00932BFF" w:rsidRPr="0007339B" w:rsidRDefault="00932BFF" w:rsidP="00932BFF">
      <w:pPr>
        <w:numPr>
          <w:ilvl w:val="0"/>
          <w:numId w:val="3"/>
        </w:numPr>
        <w:tabs>
          <w:tab w:val="left" w:pos="900"/>
        </w:tabs>
        <w:jc w:val="both"/>
        <w:rPr>
          <w:rFonts w:ascii="Times New Roman" w:hAnsi="Times New Roman" w:cs="Times New Roman"/>
        </w:rPr>
      </w:pPr>
      <w:r w:rsidRPr="0007339B">
        <w:rPr>
          <w:rFonts w:ascii="Times New Roman" w:hAnsi="Times New Roman" w:cs="Times New Roman"/>
        </w:rPr>
        <w:t>Çeşitli meslek alanlarına yönelik 21 alan/bölümde faaliyet göstermektedir. Eğitim İngilizce ve Almanca dillerinden biriyle yapılmaktadır.</w:t>
      </w:r>
    </w:p>
    <w:p w:rsidR="00932BFF" w:rsidRPr="0007339B" w:rsidRDefault="00932BFF" w:rsidP="00932BFF">
      <w:pPr>
        <w:numPr>
          <w:ilvl w:val="0"/>
          <w:numId w:val="3"/>
        </w:numPr>
        <w:tabs>
          <w:tab w:val="left" w:pos="900"/>
        </w:tabs>
        <w:jc w:val="both"/>
        <w:rPr>
          <w:rFonts w:ascii="Times New Roman" w:hAnsi="Times New Roman" w:cs="Times New Roman"/>
        </w:rPr>
      </w:pPr>
      <w:r w:rsidRPr="0007339B">
        <w:rPr>
          <w:rFonts w:ascii="Times New Roman" w:hAnsi="Times New Roman" w:cs="Times New Roman"/>
        </w:rPr>
        <w:t xml:space="preserve">Bu okullardan teknisyen </w:t>
      </w:r>
      <w:r w:rsidR="006A0CEC" w:rsidRPr="0007339B">
        <w:rPr>
          <w:rFonts w:ascii="Times New Roman" w:hAnsi="Times New Roman" w:cs="Times New Roman"/>
        </w:rPr>
        <w:t>unvanı</w:t>
      </w:r>
      <w:r w:rsidRPr="0007339B">
        <w:rPr>
          <w:rFonts w:ascii="Times New Roman" w:hAnsi="Times New Roman" w:cs="Times New Roman"/>
        </w:rPr>
        <w:t xml:space="preserve"> ile mezun olanlar, alanları ile ilgili iş yerlerinde çalışabilecekleri gibi, isterlerse yükseköğretim kurumlarına da devam edebilirler.</w:t>
      </w:r>
    </w:p>
    <w:p w:rsidR="009A3B0C" w:rsidRPr="0007339B" w:rsidRDefault="009A3B0C" w:rsidP="009A3B0C">
      <w:pPr>
        <w:tabs>
          <w:tab w:val="left" w:pos="900"/>
        </w:tabs>
        <w:ind w:left="720"/>
        <w:jc w:val="both"/>
        <w:rPr>
          <w:rFonts w:ascii="Times New Roman" w:hAnsi="Times New Roman" w:cs="Times New Roman"/>
        </w:rPr>
      </w:pPr>
    </w:p>
    <w:p w:rsidR="00932BFF" w:rsidRPr="0007339B" w:rsidRDefault="00932BFF" w:rsidP="00932BFF">
      <w:pPr>
        <w:tabs>
          <w:tab w:val="left" w:pos="900"/>
        </w:tabs>
        <w:jc w:val="both"/>
        <w:rPr>
          <w:rFonts w:ascii="Times New Roman" w:hAnsi="Times New Roman" w:cs="Times New Roman"/>
        </w:rPr>
      </w:pPr>
      <w:r w:rsidRPr="0007339B">
        <w:rPr>
          <w:rFonts w:ascii="Times New Roman" w:hAnsi="Times New Roman" w:cs="Times New Roman"/>
          <w:b/>
          <w:bCs/>
        </w:rPr>
        <w:t>S</w:t>
      </w:r>
      <w:r w:rsidR="007C2C90" w:rsidRPr="0007339B">
        <w:rPr>
          <w:rFonts w:ascii="Times New Roman" w:hAnsi="Times New Roman" w:cs="Times New Roman"/>
          <w:b/>
          <w:bCs/>
        </w:rPr>
        <w:t>AĞLIK MESLEK LİSELERİ NEDİR?</w:t>
      </w:r>
    </w:p>
    <w:p w:rsidR="00932BFF" w:rsidRPr="0007339B" w:rsidRDefault="00932BFF" w:rsidP="00932BFF">
      <w:pPr>
        <w:numPr>
          <w:ilvl w:val="0"/>
          <w:numId w:val="4"/>
        </w:numPr>
        <w:tabs>
          <w:tab w:val="left" w:pos="900"/>
        </w:tabs>
        <w:jc w:val="both"/>
        <w:rPr>
          <w:rFonts w:ascii="Times New Roman" w:hAnsi="Times New Roman" w:cs="Times New Roman"/>
        </w:rPr>
      </w:pPr>
      <w:r w:rsidRPr="0007339B">
        <w:rPr>
          <w:rFonts w:ascii="Times New Roman" w:hAnsi="Times New Roman" w:cs="Times New Roman"/>
        </w:rPr>
        <w:t>Sağlık Bakanlığı’na bağlı kamu ve özel yataklı/yataksız sağlık kurum ve kuruluşlarına ara eleman yetiştirmek üzere açılan okullardır.</w:t>
      </w:r>
    </w:p>
    <w:p w:rsidR="00932BFF" w:rsidRPr="0007339B" w:rsidRDefault="00932BFF" w:rsidP="00932BFF">
      <w:pPr>
        <w:numPr>
          <w:ilvl w:val="0"/>
          <w:numId w:val="4"/>
        </w:numPr>
        <w:tabs>
          <w:tab w:val="left" w:pos="900"/>
        </w:tabs>
        <w:jc w:val="both"/>
        <w:rPr>
          <w:rFonts w:ascii="Times New Roman" w:hAnsi="Times New Roman" w:cs="Times New Roman"/>
        </w:rPr>
      </w:pPr>
      <w:r w:rsidRPr="0007339B">
        <w:rPr>
          <w:rFonts w:ascii="Times New Roman" w:hAnsi="Times New Roman" w:cs="Times New Roman"/>
        </w:rPr>
        <w:t>Yapılan değişikliklere göre, sağlık meslek liselerinin bazı programlarına yeni öğrenci kaydedilmeyecek ve böylelikle lise mezunlarının ebe ya da hemşire unvanını kazanması mümkün olmayacak.</w:t>
      </w:r>
    </w:p>
    <w:p w:rsidR="00932BFF" w:rsidRPr="0007339B" w:rsidRDefault="00932BFF" w:rsidP="00932BFF">
      <w:pPr>
        <w:numPr>
          <w:ilvl w:val="0"/>
          <w:numId w:val="4"/>
        </w:numPr>
        <w:tabs>
          <w:tab w:val="left" w:pos="900"/>
        </w:tabs>
        <w:jc w:val="both"/>
        <w:rPr>
          <w:rFonts w:ascii="Times New Roman" w:hAnsi="Times New Roman" w:cs="Times New Roman"/>
        </w:rPr>
      </w:pPr>
      <w:r w:rsidRPr="0007339B">
        <w:rPr>
          <w:rFonts w:ascii="Times New Roman" w:hAnsi="Times New Roman" w:cs="Times New Roman"/>
        </w:rPr>
        <w:t xml:space="preserve"> Yeni </w:t>
      </w:r>
      <w:r w:rsidR="0007339B" w:rsidRPr="0007339B">
        <w:rPr>
          <w:rFonts w:ascii="Times New Roman" w:hAnsi="Times New Roman" w:cs="Times New Roman"/>
        </w:rPr>
        <w:t>Unvanlar</w:t>
      </w:r>
      <w:r w:rsidRPr="0007339B">
        <w:rPr>
          <w:rFonts w:ascii="Times New Roman" w:hAnsi="Times New Roman" w:cs="Times New Roman"/>
        </w:rPr>
        <w:t xml:space="preserve">: Sağlık meslek lisesi mezunlarının kazanacağı </w:t>
      </w:r>
      <w:r w:rsidR="0007339B" w:rsidRPr="0007339B">
        <w:rPr>
          <w:rFonts w:ascii="Times New Roman" w:hAnsi="Times New Roman" w:cs="Times New Roman"/>
        </w:rPr>
        <w:t>unvanlarda</w:t>
      </w:r>
      <w:r w:rsidRPr="0007339B">
        <w:rPr>
          <w:rFonts w:ascii="Times New Roman" w:hAnsi="Times New Roman" w:cs="Times New Roman"/>
        </w:rPr>
        <w:t xml:space="preserve"> da değişiklik yapıldı. Buna göre, sağlık meslek liselerinden sadece ‘Hemşire Yardımcısı’, ‘Ebe Yardımcısı’, ‘Sağlık Bakım Teknisyeni’ </w:t>
      </w:r>
      <w:r w:rsidR="0007339B" w:rsidRPr="0007339B">
        <w:rPr>
          <w:rFonts w:ascii="Times New Roman" w:hAnsi="Times New Roman" w:cs="Times New Roman"/>
        </w:rPr>
        <w:t>unvanları</w:t>
      </w:r>
      <w:r w:rsidRPr="0007339B">
        <w:rPr>
          <w:rFonts w:ascii="Times New Roman" w:hAnsi="Times New Roman" w:cs="Times New Roman"/>
        </w:rPr>
        <w:t xml:space="preserve"> ile mezun olunabilecek.</w:t>
      </w:r>
    </w:p>
    <w:p w:rsidR="009359A0" w:rsidRPr="0007339B" w:rsidRDefault="009359A0" w:rsidP="009359A0">
      <w:pPr>
        <w:tabs>
          <w:tab w:val="left" w:pos="900"/>
        </w:tabs>
        <w:ind w:left="720"/>
        <w:jc w:val="both"/>
        <w:rPr>
          <w:rFonts w:ascii="Times New Roman" w:hAnsi="Times New Roman" w:cs="Times New Roman"/>
        </w:rPr>
      </w:pPr>
    </w:p>
    <w:p w:rsidR="009359A0" w:rsidRPr="0007339B" w:rsidRDefault="009359A0" w:rsidP="007C2C90">
      <w:pPr>
        <w:tabs>
          <w:tab w:val="left" w:pos="900"/>
        </w:tabs>
        <w:jc w:val="both"/>
        <w:rPr>
          <w:rFonts w:ascii="Times New Roman" w:hAnsi="Times New Roman" w:cs="Times New Roman"/>
          <w:b/>
        </w:rPr>
      </w:pPr>
      <w:r w:rsidRPr="0007339B">
        <w:rPr>
          <w:rFonts w:ascii="Times New Roman" w:hAnsi="Times New Roman" w:cs="Times New Roman"/>
          <w:b/>
        </w:rPr>
        <w:lastRenderedPageBreak/>
        <w:t>İMAM HATİP LİSELERİ</w:t>
      </w:r>
      <w:r w:rsidR="007C2C90" w:rsidRPr="0007339B">
        <w:rPr>
          <w:rFonts w:ascii="Times New Roman" w:hAnsi="Times New Roman" w:cs="Times New Roman"/>
          <w:b/>
        </w:rPr>
        <w:t xml:space="preserve"> NEDİR?</w:t>
      </w:r>
    </w:p>
    <w:p w:rsidR="009359A0" w:rsidRPr="0007339B" w:rsidRDefault="009359A0" w:rsidP="004019BD">
      <w:pPr>
        <w:tabs>
          <w:tab w:val="left" w:pos="900"/>
        </w:tabs>
        <w:jc w:val="both"/>
        <w:rPr>
          <w:rFonts w:ascii="Times New Roman" w:hAnsi="Times New Roman" w:cs="Times New Roman"/>
          <w:b/>
        </w:rPr>
      </w:pPr>
      <w:r w:rsidRPr="0007339B">
        <w:rPr>
          <w:rFonts w:ascii="Times New Roman" w:hAnsi="Times New Roman" w:cs="Times New Roman"/>
          <w:b/>
          <w:bCs/>
        </w:rPr>
        <w:t>İmam Hatip Lisesi mezunları üniversitede istediği bölüme girebiliyor mu?</w:t>
      </w:r>
    </w:p>
    <w:p w:rsidR="009359A0" w:rsidRPr="0007339B" w:rsidRDefault="009359A0" w:rsidP="004019BD">
      <w:pPr>
        <w:tabs>
          <w:tab w:val="left" w:pos="900"/>
        </w:tabs>
        <w:jc w:val="both"/>
        <w:rPr>
          <w:rFonts w:ascii="Times New Roman" w:hAnsi="Times New Roman" w:cs="Times New Roman"/>
        </w:rPr>
      </w:pPr>
      <w:r w:rsidRPr="0007339B">
        <w:rPr>
          <w:rFonts w:ascii="Times New Roman" w:hAnsi="Times New Roman" w:cs="Times New Roman"/>
        </w:rPr>
        <w:t>Evet, mezunlar hiçbir (katsayı vs.) sorunla karşılaşmadan yeterli puanı aldıkları takdirde sözel veya sayısal istedikleri her bölüme girebilmektedirler.</w:t>
      </w:r>
    </w:p>
    <w:p w:rsidR="009359A0" w:rsidRPr="0007339B" w:rsidRDefault="009359A0" w:rsidP="004019BD">
      <w:pPr>
        <w:tabs>
          <w:tab w:val="left" w:pos="900"/>
        </w:tabs>
        <w:jc w:val="both"/>
        <w:rPr>
          <w:rFonts w:ascii="Times New Roman" w:hAnsi="Times New Roman" w:cs="Times New Roman"/>
          <w:b/>
        </w:rPr>
      </w:pPr>
      <w:r w:rsidRPr="0007339B">
        <w:rPr>
          <w:rFonts w:ascii="Times New Roman" w:hAnsi="Times New Roman" w:cs="Times New Roman"/>
          <w:b/>
          <w:bCs/>
        </w:rPr>
        <w:t>İmam Hatip Lisesi mezunlarının üniversite mezunu olmadan görev almaları mümkün müdür?</w:t>
      </w:r>
    </w:p>
    <w:p w:rsidR="009359A0" w:rsidRPr="0007339B" w:rsidRDefault="009359A0" w:rsidP="004019BD">
      <w:pPr>
        <w:tabs>
          <w:tab w:val="left" w:pos="900"/>
        </w:tabs>
        <w:jc w:val="both"/>
        <w:rPr>
          <w:rFonts w:ascii="Times New Roman" w:hAnsi="Times New Roman" w:cs="Times New Roman"/>
        </w:rPr>
      </w:pPr>
      <w:r w:rsidRPr="0007339B">
        <w:rPr>
          <w:rFonts w:ascii="Times New Roman" w:hAnsi="Times New Roman" w:cs="Times New Roman"/>
        </w:rPr>
        <w:t>Evet, mümkündür. İmam Hatip liseleri aynı zamanda mesleğe hazırlayan meslek liseleridir. İmam Hatip Lisesi mezunları diyanette imamlık, müezzinlik, Kur'an kursu öğreticiliği, müftülük çalışanı ve diğer diyanet kadroları gibi liselerin mezunlarına sağlamadığı devlet memurluğu imkânları sağlamaktadır.</w:t>
      </w:r>
    </w:p>
    <w:p w:rsidR="009359A0" w:rsidRPr="0007339B" w:rsidRDefault="009359A0" w:rsidP="004019BD">
      <w:pPr>
        <w:tabs>
          <w:tab w:val="left" w:pos="900"/>
        </w:tabs>
        <w:jc w:val="both"/>
        <w:rPr>
          <w:rFonts w:ascii="Times New Roman" w:hAnsi="Times New Roman" w:cs="Times New Roman"/>
          <w:b/>
        </w:rPr>
      </w:pPr>
    </w:p>
    <w:p w:rsidR="009359A0" w:rsidRPr="0007339B" w:rsidRDefault="009359A0" w:rsidP="004019BD">
      <w:pPr>
        <w:tabs>
          <w:tab w:val="left" w:pos="900"/>
        </w:tabs>
        <w:jc w:val="both"/>
        <w:rPr>
          <w:rFonts w:ascii="Times New Roman" w:hAnsi="Times New Roman" w:cs="Times New Roman"/>
          <w:b/>
        </w:rPr>
      </w:pPr>
      <w:r w:rsidRPr="0007339B">
        <w:rPr>
          <w:rFonts w:ascii="Times New Roman" w:hAnsi="Times New Roman" w:cs="Times New Roman"/>
          <w:b/>
        </w:rPr>
        <w:t>SPOR LİSESİ</w:t>
      </w:r>
      <w:r w:rsidR="007C2C90" w:rsidRPr="0007339B">
        <w:rPr>
          <w:rFonts w:ascii="Times New Roman" w:hAnsi="Times New Roman" w:cs="Times New Roman"/>
          <w:b/>
        </w:rPr>
        <w:t xml:space="preserve"> NEDİR?</w:t>
      </w:r>
    </w:p>
    <w:p w:rsidR="009359A0" w:rsidRPr="0007339B" w:rsidRDefault="009359A0" w:rsidP="004019BD">
      <w:pPr>
        <w:tabs>
          <w:tab w:val="left" w:pos="900"/>
        </w:tabs>
        <w:jc w:val="both"/>
        <w:rPr>
          <w:rFonts w:ascii="Times New Roman" w:hAnsi="Times New Roman" w:cs="Times New Roman"/>
        </w:rPr>
      </w:pPr>
      <w:r w:rsidRPr="0007339B">
        <w:rPr>
          <w:rFonts w:ascii="Times New Roman" w:hAnsi="Times New Roman" w:cs="Times New Roman"/>
        </w:rPr>
        <w:t>Üniversitelerde BESYO 'ya bir ön hazırlık niteliği taşımaktadır.</w:t>
      </w:r>
    </w:p>
    <w:p w:rsidR="009359A0" w:rsidRPr="0007339B" w:rsidRDefault="009359A0" w:rsidP="004019BD">
      <w:pPr>
        <w:tabs>
          <w:tab w:val="left" w:pos="900"/>
        </w:tabs>
        <w:jc w:val="both"/>
        <w:rPr>
          <w:rFonts w:ascii="Times New Roman" w:hAnsi="Times New Roman" w:cs="Times New Roman"/>
          <w:b/>
          <w:bCs/>
        </w:rPr>
      </w:pPr>
      <w:r w:rsidRPr="0007339B">
        <w:rPr>
          <w:rFonts w:ascii="Times New Roman" w:hAnsi="Times New Roman" w:cs="Times New Roman"/>
          <w:b/>
          <w:bCs/>
        </w:rPr>
        <w:t>Spor Lisesine Nasıl Girilir?</w:t>
      </w:r>
    </w:p>
    <w:p w:rsidR="009359A0" w:rsidRPr="0007339B" w:rsidRDefault="009359A0" w:rsidP="004019BD">
      <w:pPr>
        <w:tabs>
          <w:tab w:val="left" w:pos="900"/>
        </w:tabs>
        <w:jc w:val="both"/>
        <w:rPr>
          <w:rFonts w:ascii="Times New Roman" w:hAnsi="Times New Roman" w:cs="Times New Roman"/>
        </w:rPr>
      </w:pPr>
      <w:r w:rsidRPr="0007339B">
        <w:rPr>
          <w:rFonts w:ascii="Times New Roman" w:hAnsi="Times New Roman" w:cs="Times New Roman"/>
        </w:rPr>
        <w:t>8’inci sınıfı bitiren ortaokul veya imam hatip ortaokulu öğrencileri Spor Liselerine başvuru yapabilir. Spor liselerine giriş için kayıtlar haziran ayında alınmaktadır. Spor liselerine başvuru için LGS şartı yoktur.</w:t>
      </w:r>
      <w:r w:rsidR="007C2C90" w:rsidRPr="0007339B">
        <w:rPr>
          <w:rFonts w:ascii="Times New Roman" w:hAnsi="Times New Roman" w:cs="Times New Roman"/>
        </w:rPr>
        <w:t xml:space="preserve"> </w:t>
      </w:r>
      <w:r w:rsidRPr="0007339B">
        <w:rPr>
          <w:rFonts w:ascii="Times New Roman" w:hAnsi="Times New Roman" w:cs="Times New Roman"/>
        </w:rPr>
        <w:t xml:space="preserve"> Kayıt sonrası öğrenci alımı, başvuru yapılan spor lisesinin özel yetenek sınavı ile yap</w:t>
      </w:r>
      <w:r w:rsidR="007C2C90" w:rsidRPr="0007339B">
        <w:rPr>
          <w:rFonts w:ascii="Times New Roman" w:hAnsi="Times New Roman" w:cs="Times New Roman"/>
        </w:rPr>
        <w:t>ılmaktadır.</w:t>
      </w:r>
      <w:r w:rsidR="0007339B" w:rsidRPr="0007339B">
        <w:rPr>
          <w:rFonts w:ascii="Times New Roman" w:hAnsi="Times New Roman" w:cs="Times New Roman"/>
        </w:rPr>
        <w:t xml:space="preserve"> </w:t>
      </w:r>
      <w:r w:rsidRPr="0007339B">
        <w:rPr>
          <w:rFonts w:ascii="Times New Roman" w:hAnsi="Times New Roman" w:cs="Times New Roman"/>
        </w:rPr>
        <w:t>Yetenek sınavında 50 (elli) ve üzerinde puan alanların; yetenek sınavının % 70'i ile ortaokul başarı puanının %30'u alınarak 100 (yüz) tam puan üzerinden puan üstünlüğüne göre değerlendirme ve sıralama yapılır. Okulun kontenjanına göre sıralamada en yüksek olandan başlanarak öğrenci alımı yapılmaktadır.</w:t>
      </w:r>
    </w:p>
    <w:p w:rsidR="009359A0" w:rsidRPr="0007339B" w:rsidRDefault="009359A0" w:rsidP="004019BD">
      <w:pPr>
        <w:tabs>
          <w:tab w:val="left" w:pos="900"/>
        </w:tabs>
        <w:jc w:val="both"/>
        <w:rPr>
          <w:rFonts w:ascii="Times New Roman" w:hAnsi="Times New Roman" w:cs="Times New Roman"/>
          <w:b/>
          <w:bCs/>
        </w:rPr>
      </w:pPr>
      <w:r w:rsidRPr="0007339B">
        <w:rPr>
          <w:rFonts w:ascii="Times New Roman" w:hAnsi="Times New Roman" w:cs="Times New Roman"/>
          <w:b/>
          <w:bCs/>
        </w:rPr>
        <w:t>Kaç Spor Lisesine Başvuru Yapılabilir?</w:t>
      </w:r>
    </w:p>
    <w:p w:rsidR="009359A0" w:rsidRPr="0007339B" w:rsidRDefault="009359A0" w:rsidP="004019BD">
      <w:pPr>
        <w:tabs>
          <w:tab w:val="left" w:pos="900"/>
        </w:tabs>
        <w:jc w:val="both"/>
        <w:rPr>
          <w:rFonts w:ascii="Times New Roman" w:hAnsi="Times New Roman" w:cs="Times New Roman"/>
        </w:rPr>
      </w:pPr>
      <w:r w:rsidRPr="0007339B">
        <w:rPr>
          <w:rFonts w:ascii="Times New Roman" w:hAnsi="Times New Roman" w:cs="Times New Roman"/>
        </w:rPr>
        <w:t>Aday öğrenciler en fazla iki farklı okul müdürlüğüne başvuru yapabilirler.</w:t>
      </w:r>
    </w:p>
    <w:p w:rsidR="004019BD" w:rsidRPr="0007339B" w:rsidRDefault="004019BD" w:rsidP="007C2C90">
      <w:pPr>
        <w:tabs>
          <w:tab w:val="left" w:pos="900"/>
        </w:tabs>
        <w:jc w:val="both"/>
        <w:rPr>
          <w:rFonts w:ascii="Times New Roman" w:hAnsi="Times New Roman" w:cs="Times New Roman"/>
          <w:b/>
        </w:rPr>
      </w:pPr>
    </w:p>
    <w:p w:rsidR="004019BD" w:rsidRPr="0007339B" w:rsidRDefault="004019BD" w:rsidP="00540048">
      <w:pPr>
        <w:tabs>
          <w:tab w:val="left" w:pos="900"/>
        </w:tabs>
        <w:ind w:left="-142" w:firstLine="142"/>
        <w:jc w:val="both"/>
        <w:rPr>
          <w:rFonts w:ascii="Times New Roman" w:hAnsi="Times New Roman" w:cs="Times New Roman"/>
          <w:b/>
        </w:rPr>
      </w:pPr>
      <w:r w:rsidRPr="0007339B">
        <w:rPr>
          <w:rFonts w:ascii="Times New Roman" w:hAnsi="Times New Roman" w:cs="Times New Roman"/>
          <w:b/>
        </w:rPr>
        <w:t>GÜZEL SANATLAR LİSESİ</w:t>
      </w:r>
      <w:r w:rsidR="007C2C90" w:rsidRPr="0007339B">
        <w:rPr>
          <w:rFonts w:ascii="Times New Roman" w:hAnsi="Times New Roman" w:cs="Times New Roman"/>
          <w:b/>
        </w:rPr>
        <w:t xml:space="preserve"> NEDİR?</w:t>
      </w:r>
    </w:p>
    <w:p w:rsidR="004019BD" w:rsidRPr="0007339B" w:rsidRDefault="004019BD" w:rsidP="004019BD">
      <w:pPr>
        <w:tabs>
          <w:tab w:val="left" w:pos="900"/>
        </w:tabs>
        <w:jc w:val="both"/>
        <w:rPr>
          <w:rFonts w:ascii="Times New Roman" w:hAnsi="Times New Roman" w:cs="Times New Roman"/>
        </w:rPr>
      </w:pPr>
      <w:r w:rsidRPr="0007339B">
        <w:rPr>
          <w:rFonts w:ascii="Times New Roman" w:hAnsi="Times New Roman" w:cs="Times New Roman"/>
        </w:rPr>
        <w:t>*Yetenek sınavında başarılı olmak,</w:t>
      </w:r>
    </w:p>
    <w:p w:rsidR="004019BD" w:rsidRPr="0007339B" w:rsidRDefault="004019BD" w:rsidP="004019BD">
      <w:pPr>
        <w:tabs>
          <w:tab w:val="left" w:pos="900"/>
        </w:tabs>
        <w:jc w:val="both"/>
        <w:rPr>
          <w:rFonts w:ascii="Times New Roman" w:hAnsi="Times New Roman" w:cs="Times New Roman"/>
        </w:rPr>
      </w:pPr>
      <w:r w:rsidRPr="0007339B">
        <w:rPr>
          <w:rFonts w:ascii="Times New Roman" w:hAnsi="Times New Roman" w:cs="Times New Roman"/>
        </w:rPr>
        <w:t>*Öğrenci seçiminde yetenek sınavında 50 (elli) puan barajının altında kalan öğrenciler başarısız sayılarak değerlendirmeye alınmayacaktır. Yetenek sınavında 50 (elli) ve üzerinde puan alanların; yetenek sınavının % 70’i ile ortaokul başarı puanının % 30’u alınarak 100 (yüz) tam puan üzerinden puan üstünlüğüne göre değerlendirme ve sıralama yapılacaktır.</w:t>
      </w:r>
    </w:p>
    <w:p w:rsidR="004019BD" w:rsidRPr="0007339B" w:rsidRDefault="004019BD" w:rsidP="008E38A2">
      <w:pPr>
        <w:tabs>
          <w:tab w:val="left" w:pos="900"/>
        </w:tabs>
        <w:jc w:val="both"/>
        <w:rPr>
          <w:rFonts w:ascii="Times New Roman" w:hAnsi="Times New Roman" w:cs="Times New Roman"/>
        </w:rPr>
      </w:pPr>
      <w:r w:rsidRPr="0007339B">
        <w:rPr>
          <w:rFonts w:ascii="Times New Roman" w:hAnsi="Times New Roman" w:cs="Times New Roman"/>
          <w:b/>
          <w:bCs/>
        </w:rPr>
        <w:t>Üniversitede Hangi Bölümlere Gidilebilir</w:t>
      </w:r>
    </w:p>
    <w:p w:rsidR="004019BD" w:rsidRPr="0007339B" w:rsidRDefault="004019BD" w:rsidP="008E38A2">
      <w:pPr>
        <w:tabs>
          <w:tab w:val="left" w:pos="900"/>
        </w:tabs>
        <w:jc w:val="both"/>
        <w:rPr>
          <w:rFonts w:ascii="Times New Roman" w:hAnsi="Times New Roman" w:cs="Times New Roman"/>
        </w:rPr>
      </w:pPr>
      <w:r w:rsidRPr="0007339B">
        <w:rPr>
          <w:rFonts w:ascii="Times New Roman" w:hAnsi="Times New Roman" w:cs="Times New Roman"/>
          <w:b/>
          <w:bCs/>
        </w:rPr>
        <w:t>Resim Bölümü:</w:t>
      </w:r>
      <w:r w:rsidRPr="0007339B">
        <w:rPr>
          <w:rFonts w:ascii="Times New Roman" w:hAnsi="Times New Roman" w:cs="Times New Roman"/>
        </w:rPr>
        <w:t> Bu bö</w:t>
      </w:r>
      <w:r w:rsidR="009A3B0C" w:rsidRPr="0007339B">
        <w:rPr>
          <w:rFonts w:ascii="Times New Roman" w:hAnsi="Times New Roman" w:cs="Times New Roman"/>
        </w:rPr>
        <w:t>lümden mezun olan öğrenciler</w:t>
      </w:r>
      <w:r w:rsidRPr="0007339B">
        <w:rPr>
          <w:rFonts w:ascii="Times New Roman" w:hAnsi="Times New Roman" w:cs="Times New Roman"/>
        </w:rPr>
        <w:t>;</w:t>
      </w:r>
      <w:r w:rsidR="009A3B0C" w:rsidRPr="0007339B">
        <w:rPr>
          <w:rFonts w:ascii="Times New Roman" w:hAnsi="Times New Roman" w:cs="Times New Roman"/>
        </w:rPr>
        <w:t xml:space="preserve"> </w:t>
      </w:r>
      <w:r w:rsidRPr="0007339B">
        <w:rPr>
          <w:rFonts w:ascii="Times New Roman" w:hAnsi="Times New Roman" w:cs="Times New Roman"/>
        </w:rPr>
        <w:t>Üniversitelerin Resim öğretmenliği ve Sanat Tarihi bölümlerine, Güzel sanatlar fakültelerinin İç Mimarlık, Resim, Heykel,</w:t>
      </w:r>
      <w:r w:rsidR="0007339B" w:rsidRPr="0007339B">
        <w:rPr>
          <w:rFonts w:ascii="Times New Roman" w:hAnsi="Times New Roman" w:cs="Times New Roman"/>
        </w:rPr>
        <w:t xml:space="preserve"> </w:t>
      </w:r>
      <w:r w:rsidRPr="0007339B">
        <w:rPr>
          <w:rFonts w:ascii="Times New Roman" w:hAnsi="Times New Roman" w:cs="Times New Roman"/>
        </w:rPr>
        <w:t>Seramik,</w:t>
      </w:r>
      <w:r w:rsidR="0007339B" w:rsidRPr="0007339B">
        <w:rPr>
          <w:rFonts w:ascii="Times New Roman" w:hAnsi="Times New Roman" w:cs="Times New Roman"/>
        </w:rPr>
        <w:t xml:space="preserve"> </w:t>
      </w:r>
      <w:r w:rsidRPr="0007339B">
        <w:rPr>
          <w:rFonts w:ascii="Times New Roman" w:hAnsi="Times New Roman" w:cs="Times New Roman"/>
        </w:rPr>
        <w:t>Grafik,</w:t>
      </w:r>
      <w:r w:rsidR="0007339B" w:rsidRPr="0007339B">
        <w:rPr>
          <w:rFonts w:ascii="Times New Roman" w:hAnsi="Times New Roman" w:cs="Times New Roman"/>
        </w:rPr>
        <w:t xml:space="preserve"> </w:t>
      </w:r>
      <w:r w:rsidRPr="0007339B">
        <w:rPr>
          <w:rFonts w:ascii="Times New Roman" w:hAnsi="Times New Roman" w:cs="Times New Roman"/>
        </w:rPr>
        <w:t>Tekstil Tasarımı,</w:t>
      </w:r>
      <w:r w:rsidR="0007339B" w:rsidRPr="0007339B">
        <w:rPr>
          <w:rFonts w:ascii="Times New Roman" w:hAnsi="Times New Roman" w:cs="Times New Roman"/>
        </w:rPr>
        <w:t xml:space="preserve"> </w:t>
      </w:r>
      <w:r w:rsidRPr="0007339B">
        <w:rPr>
          <w:rFonts w:ascii="Times New Roman" w:hAnsi="Times New Roman" w:cs="Times New Roman"/>
        </w:rPr>
        <w:t>Sahne Dekorları,</w:t>
      </w:r>
      <w:r w:rsidR="0007339B" w:rsidRPr="0007339B">
        <w:rPr>
          <w:rFonts w:ascii="Times New Roman" w:hAnsi="Times New Roman" w:cs="Times New Roman"/>
        </w:rPr>
        <w:t xml:space="preserve"> </w:t>
      </w:r>
      <w:r w:rsidRPr="0007339B">
        <w:rPr>
          <w:rFonts w:ascii="Times New Roman" w:hAnsi="Times New Roman" w:cs="Times New Roman"/>
        </w:rPr>
        <w:t>Kostüm,</w:t>
      </w:r>
      <w:r w:rsidR="0007339B" w:rsidRPr="0007339B">
        <w:rPr>
          <w:rFonts w:ascii="Times New Roman" w:hAnsi="Times New Roman" w:cs="Times New Roman"/>
        </w:rPr>
        <w:t xml:space="preserve"> </w:t>
      </w:r>
      <w:r w:rsidRPr="0007339B">
        <w:rPr>
          <w:rFonts w:ascii="Times New Roman" w:hAnsi="Times New Roman" w:cs="Times New Roman"/>
        </w:rPr>
        <w:t>Fotoğraf, Endüstri Ürünleri Tasarımı, Sinema ve Televizyon bölümlerine,</w:t>
      </w:r>
      <w:r w:rsidR="0007339B" w:rsidRPr="0007339B">
        <w:rPr>
          <w:rFonts w:ascii="Times New Roman" w:hAnsi="Times New Roman" w:cs="Times New Roman"/>
        </w:rPr>
        <w:t xml:space="preserve"> </w:t>
      </w:r>
      <w:r w:rsidRPr="0007339B">
        <w:rPr>
          <w:rFonts w:ascii="Times New Roman" w:hAnsi="Times New Roman" w:cs="Times New Roman"/>
        </w:rPr>
        <w:t>Tekstil ve Moda Tasarımı, Geleneksel Türk El Sanatları bölümlerine başvurabilirler</w:t>
      </w:r>
    </w:p>
    <w:p w:rsidR="004019BD" w:rsidRPr="0007339B" w:rsidRDefault="004019BD" w:rsidP="008E38A2">
      <w:pPr>
        <w:tabs>
          <w:tab w:val="left" w:pos="900"/>
        </w:tabs>
        <w:jc w:val="both"/>
        <w:rPr>
          <w:rFonts w:ascii="Times New Roman" w:hAnsi="Times New Roman" w:cs="Times New Roman"/>
        </w:rPr>
      </w:pPr>
      <w:r w:rsidRPr="0007339B">
        <w:rPr>
          <w:rFonts w:ascii="Times New Roman" w:hAnsi="Times New Roman" w:cs="Times New Roman"/>
          <w:b/>
          <w:bCs/>
        </w:rPr>
        <w:lastRenderedPageBreak/>
        <w:t>Müzik Bölümü:</w:t>
      </w:r>
      <w:r w:rsidRPr="0007339B">
        <w:rPr>
          <w:rFonts w:ascii="Times New Roman" w:hAnsi="Times New Roman" w:cs="Times New Roman"/>
        </w:rPr>
        <w:t>  Tüm müzik bölümü öğrencileri müziksel işitme ve yaratma, piyano, çalgı ve koro derslerini almaktadır. Çalgı dersinde, her öğrenciye göre seçilen uygun çalgı (keman, viyola, çello, yan flüt, bağlama, gitar) eğitimi verilmektedir. Güzel Sanatlar ve Spor Lisesi Müzik Bölü</w:t>
      </w:r>
      <w:r w:rsidR="009A3B0C" w:rsidRPr="0007339B">
        <w:rPr>
          <w:rFonts w:ascii="Times New Roman" w:hAnsi="Times New Roman" w:cs="Times New Roman"/>
        </w:rPr>
        <w:t>münden mezun olan öğrenciler</w:t>
      </w:r>
      <w:r w:rsidRPr="0007339B">
        <w:rPr>
          <w:rFonts w:ascii="Times New Roman" w:hAnsi="Times New Roman" w:cs="Times New Roman"/>
        </w:rPr>
        <w:t xml:space="preserve">; Üniversitelerin Müzik Öğretmenliği Ve Müzikoloji, Güzel Sanatlar Fakültesi Müzik Bilimleri, Müzik Teorisi, Devlet Türk Musikisi </w:t>
      </w:r>
      <w:r w:rsidR="009A3B0C" w:rsidRPr="0007339B">
        <w:rPr>
          <w:rFonts w:ascii="Times New Roman" w:hAnsi="Times New Roman" w:cs="Times New Roman"/>
        </w:rPr>
        <w:t>Konservatuar</w:t>
      </w:r>
      <w:r w:rsidRPr="0007339B">
        <w:rPr>
          <w:rFonts w:ascii="Times New Roman" w:hAnsi="Times New Roman" w:cs="Times New Roman"/>
        </w:rPr>
        <w:t xml:space="preserve">, Devlet ve Özel </w:t>
      </w:r>
      <w:r w:rsidR="009A3B0C" w:rsidRPr="0007339B">
        <w:rPr>
          <w:rFonts w:ascii="Times New Roman" w:hAnsi="Times New Roman" w:cs="Times New Roman"/>
        </w:rPr>
        <w:t>Konservatuar</w:t>
      </w:r>
      <w:r w:rsidRPr="0007339B">
        <w:rPr>
          <w:rFonts w:ascii="Times New Roman" w:hAnsi="Times New Roman" w:cs="Times New Roman"/>
        </w:rPr>
        <w:t xml:space="preserve"> Bölümlerine başvurabilirler.</w:t>
      </w:r>
    </w:p>
    <w:p w:rsidR="004019BD" w:rsidRPr="0007339B" w:rsidRDefault="004019BD" w:rsidP="009A3B0C">
      <w:pPr>
        <w:tabs>
          <w:tab w:val="left" w:pos="900"/>
        </w:tabs>
        <w:ind w:left="720"/>
        <w:jc w:val="center"/>
        <w:rPr>
          <w:rFonts w:ascii="Times New Roman" w:hAnsi="Times New Roman" w:cs="Times New Roman"/>
        </w:rPr>
      </w:pPr>
    </w:p>
    <w:p w:rsidR="00932BFF" w:rsidRPr="0007339B" w:rsidRDefault="009A3B0C" w:rsidP="009A3B0C">
      <w:pPr>
        <w:tabs>
          <w:tab w:val="left" w:pos="900"/>
        </w:tabs>
        <w:jc w:val="center"/>
        <w:rPr>
          <w:rFonts w:ascii="Times New Roman" w:hAnsi="Times New Roman" w:cs="Times New Roman"/>
          <w:b/>
        </w:rPr>
      </w:pPr>
      <w:r w:rsidRPr="0007339B">
        <w:rPr>
          <w:rFonts w:ascii="Times New Roman" w:hAnsi="Times New Roman" w:cs="Times New Roman"/>
          <w:b/>
        </w:rPr>
        <w:t>EREĞLİ’DEKİ MESLEK LİSELERİ VE BÖLÜMLERİ</w:t>
      </w:r>
    </w:p>
    <w:p w:rsidR="00932BFF" w:rsidRPr="0007339B" w:rsidRDefault="00F26A97" w:rsidP="00EC5F20">
      <w:pPr>
        <w:tabs>
          <w:tab w:val="left" w:pos="900"/>
        </w:tabs>
        <w:rPr>
          <w:rFonts w:ascii="Times New Roman" w:hAnsi="Times New Roman" w:cs="Times New Roman"/>
          <w:b/>
          <w:u w:val="single"/>
        </w:rPr>
      </w:pPr>
      <w:r w:rsidRPr="0007339B">
        <w:rPr>
          <w:rFonts w:ascii="Times New Roman" w:hAnsi="Times New Roman" w:cs="Times New Roman"/>
          <w:b/>
          <w:u w:val="single"/>
        </w:rPr>
        <w:t>FATİH MESLEKİ VE TEKNİK ANADOLU LİSESİ</w:t>
      </w:r>
    </w:p>
    <w:p w:rsidR="00A44B3E" w:rsidRPr="0007339B" w:rsidRDefault="008022CB" w:rsidP="00A44B3E">
      <w:pPr>
        <w:tabs>
          <w:tab w:val="left" w:pos="900"/>
        </w:tabs>
        <w:rPr>
          <w:rFonts w:ascii="Times New Roman" w:hAnsi="Times New Roman" w:cs="Times New Roman"/>
          <w:b/>
        </w:rPr>
      </w:pPr>
      <w:r w:rsidRPr="0007339B">
        <w:rPr>
          <w:rFonts w:ascii="Times New Roman" w:hAnsi="Times New Roman" w:cs="Times New Roman"/>
          <w:b/>
          <w:noProof/>
        </w:rPr>
        <w:drawing>
          <wp:anchor distT="0" distB="0" distL="114300" distR="114300" simplePos="0" relativeHeight="251651072" behindDoc="0" locked="0" layoutInCell="1" allowOverlap="1">
            <wp:simplePos x="0" y="0"/>
            <wp:positionH relativeFrom="margin">
              <wp:posOffset>19050</wp:posOffset>
            </wp:positionH>
            <wp:positionV relativeFrom="margin">
              <wp:posOffset>2174240</wp:posOffset>
            </wp:positionV>
            <wp:extent cx="2838450" cy="1609725"/>
            <wp:effectExtent l="19050" t="0" r="0" b="0"/>
            <wp:wrapSquare wrapText="bothSides"/>
            <wp:docPr id="13" name="Resim 13" descr="C:\Users\User\Deskt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f.jpg"/>
                    <pic:cNvPicPr>
                      <a:picLocks noChangeAspect="1" noChangeArrowheads="1"/>
                    </pic:cNvPicPr>
                  </pic:nvPicPr>
                  <pic:blipFill>
                    <a:blip r:embed="rId8"/>
                    <a:srcRect/>
                    <a:stretch>
                      <a:fillRect/>
                    </a:stretch>
                  </pic:blipFill>
                  <pic:spPr bwMode="auto">
                    <a:xfrm>
                      <a:off x="0" y="0"/>
                      <a:ext cx="2838450" cy="1609725"/>
                    </a:xfrm>
                    <a:prstGeom prst="rect">
                      <a:avLst/>
                    </a:prstGeom>
                    <a:noFill/>
                    <a:ln w="9525">
                      <a:noFill/>
                      <a:miter lim="800000"/>
                      <a:headEnd/>
                      <a:tailEnd/>
                    </a:ln>
                  </pic:spPr>
                </pic:pic>
              </a:graphicData>
            </a:graphic>
          </wp:anchor>
        </w:drawing>
      </w:r>
      <w:r w:rsidR="00F26A97" w:rsidRPr="0007339B">
        <w:rPr>
          <w:rFonts w:ascii="Times New Roman" w:hAnsi="Times New Roman" w:cs="Times New Roman"/>
          <w:b/>
        </w:rPr>
        <w:t>ENDÜSTRİYEL OTOMASYON TEKNOLOJİLERİ ALANI</w:t>
      </w:r>
    </w:p>
    <w:p w:rsidR="00F26A97" w:rsidRPr="0007339B" w:rsidRDefault="00F26A97" w:rsidP="00A44B3E">
      <w:pPr>
        <w:tabs>
          <w:tab w:val="left" w:pos="900"/>
        </w:tabs>
        <w:spacing w:after="0" w:line="240" w:lineRule="auto"/>
        <w:rPr>
          <w:rFonts w:ascii="Times New Roman" w:hAnsi="Times New Roman" w:cs="Times New Roman"/>
          <w:b/>
        </w:rPr>
      </w:pPr>
      <w:r w:rsidRPr="0007339B">
        <w:rPr>
          <w:rFonts w:ascii="Times New Roman" w:hAnsi="Times New Roman" w:cs="Times New Roman"/>
          <w:b/>
        </w:rPr>
        <w:t>1- Endüstriyel Kontrol</w:t>
      </w:r>
    </w:p>
    <w:p w:rsidR="00F26A97" w:rsidRPr="008022CB" w:rsidRDefault="00F26A97" w:rsidP="008022CB">
      <w:pPr>
        <w:tabs>
          <w:tab w:val="left" w:pos="900"/>
        </w:tabs>
        <w:spacing w:after="0" w:line="240" w:lineRule="auto"/>
        <w:rPr>
          <w:rFonts w:ascii="Times New Roman" w:hAnsi="Times New Roman" w:cs="Times New Roman"/>
          <w:b/>
        </w:rPr>
      </w:pPr>
      <w:r w:rsidRPr="008022CB">
        <w:rPr>
          <w:rFonts w:ascii="Times New Roman" w:hAnsi="Times New Roman" w:cs="Times New Roman"/>
          <w:b/>
        </w:rPr>
        <w:t>2- Mekatronik</w:t>
      </w:r>
    </w:p>
    <w:p w:rsidR="008022CB" w:rsidRDefault="008022CB" w:rsidP="009A3B0C">
      <w:pPr>
        <w:tabs>
          <w:tab w:val="left" w:pos="900"/>
        </w:tabs>
        <w:rPr>
          <w:rFonts w:ascii="Times New Roman" w:hAnsi="Times New Roman" w:cs="Times New Roman"/>
        </w:rPr>
      </w:pPr>
    </w:p>
    <w:p w:rsidR="00F26A97" w:rsidRPr="0007339B" w:rsidRDefault="00F26A97" w:rsidP="009A3B0C">
      <w:pPr>
        <w:tabs>
          <w:tab w:val="left" w:pos="900"/>
        </w:tabs>
        <w:rPr>
          <w:rFonts w:ascii="Times New Roman" w:hAnsi="Times New Roman" w:cs="Times New Roman"/>
        </w:rPr>
      </w:pPr>
      <w:r w:rsidRPr="0007339B">
        <w:rPr>
          <w:rFonts w:ascii="Times New Roman" w:hAnsi="Times New Roman" w:cs="Times New Roman"/>
        </w:rPr>
        <w:t>Endüstride otomatik üretim yapan makinelerin bakımı, onarımı, programlanması ve temel olarak imalatı, otomasyon sistemlerinin ağ yapılarını kullanarak üretimin ölçümü, izlenmesi ve denetlenmesi için donanım ve yazılım işlemlerini yapma yeterliklerini kazandırmaya yönelik eğitim ve öğretim verilen alandır</w:t>
      </w:r>
      <w:r w:rsidR="0007339B" w:rsidRPr="0007339B">
        <w:rPr>
          <w:rFonts w:ascii="Times New Roman" w:hAnsi="Times New Roman" w:cs="Times New Roman"/>
        </w:rPr>
        <w:t>.</w:t>
      </w:r>
    </w:p>
    <w:p w:rsidR="00E205C0" w:rsidRPr="0007339B" w:rsidRDefault="00E205C0" w:rsidP="00B501E4">
      <w:pPr>
        <w:tabs>
          <w:tab w:val="left" w:pos="1275"/>
        </w:tabs>
        <w:rPr>
          <w:rFonts w:ascii="Times New Roman" w:hAnsi="Times New Roman" w:cs="Times New Roman"/>
          <w:b/>
        </w:rPr>
      </w:pPr>
      <w:r w:rsidRPr="0007339B">
        <w:rPr>
          <w:rFonts w:ascii="Times New Roman" w:hAnsi="Times New Roman" w:cs="Times New Roman"/>
          <w:b/>
        </w:rPr>
        <w:t xml:space="preserve">UÇAK BAKIM </w:t>
      </w:r>
    </w:p>
    <w:p w:rsidR="0007339B" w:rsidRPr="0007339B" w:rsidRDefault="00E205C0" w:rsidP="009A3B0C">
      <w:pPr>
        <w:tabs>
          <w:tab w:val="left" w:pos="1275"/>
        </w:tabs>
        <w:jc w:val="both"/>
        <w:rPr>
          <w:rFonts w:ascii="Times New Roman" w:hAnsi="Times New Roman" w:cs="Times New Roman"/>
          <w:i/>
        </w:rPr>
      </w:pPr>
      <w:r w:rsidRPr="0007339B">
        <w:rPr>
          <w:rFonts w:ascii="Times New Roman" w:hAnsi="Times New Roman" w:cs="Times New Roman"/>
        </w:rPr>
        <w:t xml:space="preserve">Uçak gövde-motor ve uçak elektronik sistemleri ile ilgili yeterlikleri kazandırmaya yönelik eğitim ve öğretim verilen alandır. Ülkemiz, dünyada havacılık sektörünün kurallarını belirleyen iki otoriteden biri olan </w:t>
      </w:r>
      <w:proofErr w:type="spellStart"/>
      <w:r w:rsidRPr="0007339B">
        <w:rPr>
          <w:rFonts w:ascii="Times New Roman" w:hAnsi="Times New Roman" w:cs="Times New Roman"/>
        </w:rPr>
        <w:t>Joint</w:t>
      </w:r>
      <w:proofErr w:type="spellEnd"/>
      <w:r w:rsidR="0007339B" w:rsidRPr="0007339B">
        <w:rPr>
          <w:rFonts w:ascii="Times New Roman" w:hAnsi="Times New Roman" w:cs="Times New Roman"/>
        </w:rPr>
        <w:t xml:space="preserve"> </w:t>
      </w:r>
      <w:proofErr w:type="spellStart"/>
      <w:r w:rsidRPr="0007339B">
        <w:rPr>
          <w:rFonts w:ascii="Times New Roman" w:hAnsi="Times New Roman" w:cs="Times New Roman"/>
        </w:rPr>
        <w:t>Aviation</w:t>
      </w:r>
      <w:proofErr w:type="spellEnd"/>
      <w:r w:rsidR="0007339B" w:rsidRPr="0007339B">
        <w:rPr>
          <w:rFonts w:ascii="Times New Roman" w:hAnsi="Times New Roman" w:cs="Times New Roman"/>
        </w:rPr>
        <w:t xml:space="preserve"> </w:t>
      </w:r>
      <w:proofErr w:type="spellStart"/>
      <w:r w:rsidR="0007339B" w:rsidRPr="0007339B">
        <w:rPr>
          <w:rFonts w:ascii="Times New Roman" w:hAnsi="Times New Roman" w:cs="Times New Roman"/>
        </w:rPr>
        <w:t>Authorities</w:t>
      </w:r>
      <w:proofErr w:type="spellEnd"/>
      <w:r w:rsidR="0007339B" w:rsidRPr="0007339B">
        <w:rPr>
          <w:rFonts w:ascii="Times New Roman" w:hAnsi="Times New Roman" w:cs="Times New Roman"/>
        </w:rPr>
        <w:t xml:space="preserve"> (JAA)’ </w:t>
      </w:r>
      <w:r w:rsidRPr="0007339B">
        <w:rPr>
          <w:rFonts w:ascii="Times New Roman" w:hAnsi="Times New Roman" w:cs="Times New Roman"/>
        </w:rPr>
        <w:t xml:space="preserve">in tam üyesidir. Bu tam üyelikle havacılık ile ilgili kuralların ve </w:t>
      </w:r>
      <w:proofErr w:type="gramStart"/>
      <w:r w:rsidRPr="0007339B">
        <w:rPr>
          <w:rFonts w:ascii="Times New Roman" w:hAnsi="Times New Roman" w:cs="Times New Roman"/>
        </w:rPr>
        <w:t>prosedürlerin</w:t>
      </w:r>
      <w:proofErr w:type="gramEnd"/>
      <w:r w:rsidRPr="0007339B">
        <w:rPr>
          <w:rFonts w:ascii="Times New Roman" w:hAnsi="Times New Roman" w:cs="Times New Roman"/>
        </w:rPr>
        <w:t xml:space="preserve"> standart duruma getirilmesi, üye ülkeler arasında uçak, uçak parçası ve bakım personeli alışverişinin kolaylaştırılması, sivil havacılık faaliyetlerinde en yüksek emniyet standartlarının geliştirilmesini sağlamıştır.  </w:t>
      </w:r>
      <w:r w:rsidRPr="0007339B">
        <w:rPr>
          <w:rFonts w:ascii="Times New Roman" w:hAnsi="Times New Roman" w:cs="Times New Roman"/>
          <w:i/>
        </w:rPr>
        <w:t>Alanın Altında Yer Alan Dallar</w:t>
      </w:r>
      <w:r w:rsidR="0007339B" w:rsidRPr="0007339B">
        <w:rPr>
          <w:rFonts w:ascii="Times New Roman" w:hAnsi="Times New Roman" w:cs="Times New Roman"/>
          <w:i/>
        </w:rPr>
        <w:t>:</w:t>
      </w:r>
    </w:p>
    <w:p w:rsidR="0007339B" w:rsidRPr="0007339B" w:rsidRDefault="0007339B" w:rsidP="0007339B">
      <w:pPr>
        <w:tabs>
          <w:tab w:val="left" w:pos="1275"/>
        </w:tabs>
        <w:jc w:val="both"/>
        <w:rPr>
          <w:rFonts w:ascii="Times New Roman" w:hAnsi="Times New Roman" w:cs="Times New Roman"/>
          <w:i/>
        </w:rPr>
      </w:pPr>
      <w:r w:rsidRPr="0007339B">
        <w:rPr>
          <w:rFonts w:ascii="Times New Roman" w:hAnsi="Times New Roman" w:cs="Times New Roman"/>
          <w:i/>
        </w:rPr>
        <w:t xml:space="preserve">1. </w:t>
      </w:r>
      <w:r w:rsidR="00E205C0" w:rsidRPr="0007339B">
        <w:rPr>
          <w:rFonts w:ascii="Times New Roman" w:hAnsi="Times New Roman" w:cs="Times New Roman"/>
          <w:i/>
        </w:rPr>
        <w:t>Uçak Gövde-Motor</w:t>
      </w:r>
    </w:p>
    <w:p w:rsidR="00E205C0" w:rsidRPr="0007339B" w:rsidRDefault="0007339B" w:rsidP="0007339B">
      <w:pPr>
        <w:tabs>
          <w:tab w:val="left" w:pos="1275"/>
        </w:tabs>
        <w:jc w:val="both"/>
        <w:rPr>
          <w:rFonts w:ascii="Times New Roman" w:hAnsi="Times New Roman" w:cs="Times New Roman"/>
        </w:rPr>
      </w:pPr>
      <w:r w:rsidRPr="0007339B">
        <w:rPr>
          <w:rFonts w:ascii="Times New Roman" w:hAnsi="Times New Roman" w:cs="Times New Roman"/>
          <w:i/>
        </w:rPr>
        <w:t xml:space="preserve">2. </w:t>
      </w:r>
      <w:r w:rsidR="00E205C0" w:rsidRPr="0007339B">
        <w:rPr>
          <w:rFonts w:ascii="Times New Roman" w:hAnsi="Times New Roman" w:cs="Times New Roman"/>
          <w:i/>
        </w:rPr>
        <w:t>Uçak Elektronik</w:t>
      </w:r>
    </w:p>
    <w:p w:rsidR="00E205C0" w:rsidRPr="0007339B" w:rsidRDefault="00E205C0" w:rsidP="00B501E4">
      <w:pPr>
        <w:tabs>
          <w:tab w:val="left" w:pos="1275"/>
        </w:tabs>
        <w:rPr>
          <w:rFonts w:ascii="Times New Roman" w:hAnsi="Times New Roman" w:cs="Times New Roman"/>
          <w:b/>
        </w:rPr>
      </w:pPr>
      <w:r w:rsidRPr="0007339B">
        <w:rPr>
          <w:rFonts w:ascii="Times New Roman" w:hAnsi="Times New Roman" w:cs="Times New Roman"/>
          <w:b/>
        </w:rPr>
        <w:t xml:space="preserve">EĞİTİM VE KARİYER İMKÂNLARI </w:t>
      </w:r>
    </w:p>
    <w:p w:rsidR="00E205C0" w:rsidRPr="0007339B" w:rsidRDefault="00E205C0" w:rsidP="009A3B0C">
      <w:pPr>
        <w:tabs>
          <w:tab w:val="left" w:pos="1275"/>
        </w:tabs>
        <w:jc w:val="both"/>
        <w:rPr>
          <w:rFonts w:ascii="Times New Roman" w:hAnsi="Times New Roman" w:cs="Times New Roman"/>
        </w:rPr>
      </w:pPr>
      <w:r w:rsidRPr="0007339B">
        <w:rPr>
          <w:rFonts w:ascii="Times New Roman" w:hAnsi="Times New Roman" w:cs="Times New Roman"/>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 Uçak Bakım alanında çalışacak meslek elemanları; sivil uçak bakım merkezleri, askerî hava ikmal bakım merkezleri, uçak fabrikaları gibi iş piyasasının ihtiyacına göre istihdam edilmektedir. Geniş bir iş ve çalışma alanı vardır. İstanbul Sabiha Gökçen Havaalanı’nın 2008 yılında uluslararası Havacılık Bakım Onarım Merkezi (HABOM) olması ve sivil havacılıktaki gelişmeler; alanda istihdam imkânını artırmaktadır. Bununla beraber özel havacılık şirketleri kendi bakım merkezlerini ülkemizin çeşitli şehirlerinde kurmayı planlamaktadır. Ayrıca bayanlar da bu mesleklerde eğitim alıp teknisyen olarak çalışabilmektedir.</w:t>
      </w:r>
    </w:p>
    <w:p w:rsidR="009A3B0C" w:rsidRPr="0007339B" w:rsidRDefault="00E205C0" w:rsidP="009A3B0C">
      <w:pPr>
        <w:jc w:val="both"/>
        <w:rPr>
          <w:rFonts w:ascii="Times New Roman" w:hAnsi="Times New Roman" w:cs="Times New Roman"/>
        </w:rPr>
      </w:pPr>
      <w:r w:rsidRPr="0007339B">
        <w:rPr>
          <w:rFonts w:ascii="Times New Roman" w:hAnsi="Times New Roman" w:cs="Times New Roman"/>
          <w:b/>
        </w:rPr>
        <w:lastRenderedPageBreak/>
        <w:t>YENİLENEBİLİR ENERJİ TEKNOLOJİLERİ ALANI</w:t>
      </w:r>
      <w:r w:rsidRPr="0007339B">
        <w:rPr>
          <w:rFonts w:ascii="Times New Roman" w:hAnsi="Times New Roman" w:cs="Times New Roman"/>
        </w:rPr>
        <w:t xml:space="preserve"> </w:t>
      </w:r>
    </w:p>
    <w:p w:rsidR="00E205C0" w:rsidRPr="0007339B" w:rsidRDefault="00E205C0" w:rsidP="009A3B0C">
      <w:pPr>
        <w:jc w:val="both"/>
        <w:rPr>
          <w:rFonts w:ascii="Times New Roman" w:hAnsi="Times New Roman" w:cs="Times New Roman"/>
        </w:rPr>
      </w:pPr>
      <w:r w:rsidRPr="0007339B">
        <w:rPr>
          <w:rFonts w:ascii="Times New Roman" w:hAnsi="Times New Roman" w:cs="Times New Roman"/>
        </w:rPr>
        <w:t>Yenilenebilir enerji teknolojileri; rüzgâr ve güneş enerjisinden elektrik üreten küçük ve büyük çaplı santrallerin kurulumu, işletilmesi, bakımı, onarımı ve arızalarının giderilmesi ile ilgili yeterlikleri kazandırmaya yönelik eğitim ve öğretim verilen alandır.</w:t>
      </w:r>
    </w:p>
    <w:p w:rsidR="00E205C0" w:rsidRPr="0007339B" w:rsidRDefault="00E205C0" w:rsidP="009A3B0C">
      <w:pPr>
        <w:jc w:val="both"/>
        <w:rPr>
          <w:rFonts w:ascii="Times New Roman" w:hAnsi="Times New Roman" w:cs="Times New Roman"/>
        </w:rPr>
      </w:pPr>
      <w:r w:rsidRPr="0007339B">
        <w:rPr>
          <w:rFonts w:ascii="Times New Roman" w:hAnsi="Times New Roman" w:cs="Times New Roman"/>
        </w:rPr>
        <w:t>Alanın Altında Yer Alan Dallar Alanımızda öğrenim gören öğrencilere 12.Sınıfta Güneş Enerjisi Sistemleri veya Rüzgâr Enerjisi Sistemleri dallarında eğitim sertifika verilmektedir.</w:t>
      </w:r>
    </w:p>
    <w:p w:rsidR="00B61C60" w:rsidRPr="0007339B" w:rsidRDefault="00B61C60" w:rsidP="00E205C0">
      <w:pPr>
        <w:rPr>
          <w:rFonts w:ascii="Times New Roman" w:hAnsi="Times New Roman" w:cs="Times New Roman"/>
          <w:u w:val="single"/>
        </w:rPr>
      </w:pPr>
    </w:p>
    <w:p w:rsidR="00DA6C2F" w:rsidRPr="0007339B" w:rsidRDefault="00DA6C2F" w:rsidP="00E205C0">
      <w:pPr>
        <w:rPr>
          <w:rFonts w:ascii="Times New Roman" w:hAnsi="Times New Roman" w:cs="Times New Roman"/>
          <w:u w:val="single"/>
        </w:rPr>
      </w:pPr>
    </w:p>
    <w:p w:rsidR="00B61C60" w:rsidRPr="0007339B" w:rsidRDefault="00B61C60" w:rsidP="00E205C0">
      <w:pPr>
        <w:rPr>
          <w:rFonts w:ascii="Times New Roman" w:hAnsi="Times New Roman" w:cs="Times New Roman"/>
          <w:b/>
          <w:u w:val="single"/>
        </w:rPr>
      </w:pPr>
      <w:r w:rsidRPr="0007339B">
        <w:rPr>
          <w:rFonts w:ascii="Times New Roman" w:hAnsi="Times New Roman" w:cs="Times New Roman"/>
          <w:b/>
          <w:u w:val="single"/>
        </w:rPr>
        <w:t>YUNUS EMRE MESLEKİ VE TEKNİK ANADOLU LİSESİ</w:t>
      </w:r>
    </w:p>
    <w:p w:rsidR="00B61C60" w:rsidRPr="0007339B" w:rsidRDefault="00B61C60" w:rsidP="00B61C60">
      <w:pPr>
        <w:rPr>
          <w:rFonts w:ascii="Times New Roman" w:hAnsi="Times New Roman" w:cs="Times New Roman"/>
          <w:b/>
          <w:bCs/>
        </w:rPr>
      </w:pPr>
      <w:r w:rsidRPr="0007339B">
        <w:rPr>
          <w:rFonts w:ascii="Times New Roman" w:hAnsi="Times New Roman" w:cs="Times New Roman"/>
          <w:b/>
          <w:bCs/>
        </w:rPr>
        <w:t>1.</w:t>
      </w:r>
      <w:r w:rsidR="00DF358C" w:rsidRPr="0007339B">
        <w:rPr>
          <w:rFonts w:ascii="Times New Roman" w:hAnsi="Times New Roman" w:cs="Times New Roman"/>
          <w:b/>
          <w:bCs/>
        </w:rPr>
        <w:t>AİLE VE TÜKETİCİ HİZMETLERİ ALANI</w:t>
      </w:r>
    </w:p>
    <w:p w:rsidR="00B61C60" w:rsidRPr="0007339B" w:rsidRDefault="00B61C60" w:rsidP="00DF358C">
      <w:pPr>
        <w:jc w:val="both"/>
        <w:rPr>
          <w:rFonts w:ascii="Times New Roman" w:hAnsi="Times New Roman" w:cs="Times New Roman"/>
        </w:rPr>
      </w:pPr>
      <w:r w:rsidRPr="0007339B">
        <w:rPr>
          <w:rFonts w:ascii="Times New Roman" w:hAnsi="Times New Roman" w:cs="Times New Roman"/>
        </w:rPr>
        <w:t xml:space="preserve">Aile ve Tüketici Hizmetleri alanı; kamu ve özel kuruluşlara bağlı hastane, Aile, Çalışma ve Sosyal Hizmetler Bakanlığı'na bağlı kurum ve kuruluşlar, kamu ve özel dernek ve vakıflar, yerel yönetim kurumları, Sanayi ve Ticaret Bakanlığının ilgili birimleri, otel, tatil köyü, huzurevi, misafirhane, öğrenci yurtları, </w:t>
      </w:r>
      <w:proofErr w:type="gramStart"/>
      <w:r w:rsidRPr="0007339B">
        <w:rPr>
          <w:rFonts w:ascii="Times New Roman" w:hAnsi="Times New Roman" w:cs="Times New Roman"/>
        </w:rPr>
        <w:t>rehabilitasyon</w:t>
      </w:r>
      <w:proofErr w:type="gramEnd"/>
      <w:r w:rsidRPr="0007339B">
        <w:rPr>
          <w:rFonts w:ascii="Times New Roman" w:hAnsi="Times New Roman" w:cs="Times New Roman"/>
        </w:rPr>
        <w:t xml:space="preserve"> merkezleri, tüketim malları üreten firmalar, hipermarketler, belediyeler, tüketim faaliyetlerinin gerçekleştiği alanlarda tüketici haklarının korunması, şikayetlerin alınması, müşteri memnuniyeti konularını kapsayan iş ve işlemler ile ilgili çalışılan kurumlar vb. yerlerde istihdam edilmek üzere, bu kurumların ihtiyaç duyduğu nitelikli personel ihtiyacına cevap verecek bireylerin yetiştirildiği alandır.</w:t>
      </w:r>
    </w:p>
    <w:p w:rsidR="00B61C60" w:rsidRPr="0007339B" w:rsidRDefault="00B61C60" w:rsidP="00DF358C">
      <w:pPr>
        <w:jc w:val="both"/>
        <w:rPr>
          <w:rFonts w:ascii="Times New Roman" w:hAnsi="Times New Roman" w:cs="Times New Roman"/>
        </w:rPr>
      </w:pPr>
      <w:r w:rsidRPr="0007339B">
        <w:rPr>
          <w:rFonts w:ascii="Times New Roman" w:hAnsi="Times New Roman" w:cs="Times New Roman"/>
        </w:rPr>
        <w:t>Bu amaçla Aile ve Tüketici Hizmetleri alanı birey, aile ve kurumlara profesyonel hizmet götürebilecek meslek elemanlarının yetiştirilmesine cevap verebilecektir.</w:t>
      </w:r>
    </w:p>
    <w:p w:rsidR="00B61C60" w:rsidRPr="0007339B" w:rsidRDefault="00A44B3E" w:rsidP="00B61C60">
      <w:pPr>
        <w:rPr>
          <w:rFonts w:ascii="Times New Roman" w:hAnsi="Times New Roman" w:cs="Times New Roman"/>
        </w:rPr>
      </w:pPr>
      <w:r w:rsidRPr="0007339B">
        <w:rPr>
          <w:rFonts w:ascii="Times New Roman" w:hAnsi="Times New Roman" w:cs="Times New Roman"/>
          <w:b/>
          <w:bCs/>
          <w:noProof/>
        </w:rPr>
        <w:drawing>
          <wp:anchor distT="0" distB="0" distL="114300" distR="114300" simplePos="0" relativeHeight="251654144" behindDoc="0" locked="0" layoutInCell="1" allowOverlap="1">
            <wp:simplePos x="0" y="0"/>
            <wp:positionH relativeFrom="margin">
              <wp:posOffset>3005455</wp:posOffset>
            </wp:positionH>
            <wp:positionV relativeFrom="margin">
              <wp:posOffset>2510790</wp:posOffset>
            </wp:positionV>
            <wp:extent cx="2857500" cy="2145665"/>
            <wp:effectExtent l="19050" t="0" r="0" b="0"/>
            <wp:wrapSquare wrapText="bothSides"/>
            <wp:docPr id="5" name="Resim 10" descr="Ereğli Yunus Emre Mesleki ve Teknik Anadolu Lisesi - Zin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eğli Yunus Emre Mesleki ve Teknik Anadolu Lisesi - Zingat"/>
                    <pic:cNvPicPr>
                      <a:picLocks noChangeAspect="1" noChangeArrowheads="1"/>
                    </pic:cNvPicPr>
                  </pic:nvPicPr>
                  <pic:blipFill>
                    <a:blip r:embed="rId9"/>
                    <a:srcRect/>
                    <a:stretch>
                      <a:fillRect/>
                    </a:stretch>
                  </pic:blipFill>
                  <pic:spPr bwMode="auto">
                    <a:xfrm>
                      <a:off x="0" y="0"/>
                      <a:ext cx="2857500" cy="2145665"/>
                    </a:xfrm>
                    <a:prstGeom prst="rect">
                      <a:avLst/>
                    </a:prstGeom>
                    <a:noFill/>
                    <a:ln w="9525">
                      <a:noFill/>
                      <a:miter lim="800000"/>
                      <a:headEnd/>
                      <a:tailEnd/>
                    </a:ln>
                  </pic:spPr>
                </pic:pic>
              </a:graphicData>
            </a:graphic>
          </wp:anchor>
        </w:drawing>
      </w:r>
      <w:r w:rsidR="00DF358C" w:rsidRPr="0007339B">
        <w:rPr>
          <w:rFonts w:ascii="Times New Roman" w:hAnsi="Times New Roman" w:cs="Times New Roman"/>
          <w:b/>
          <w:bCs/>
        </w:rPr>
        <w:t>Alanın Altında Yer Alan Meslekler</w:t>
      </w:r>
    </w:p>
    <w:p w:rsidR="0007339B" w:rsidRPr="0007339B" w:rsidRDefault="00B61C60" w:rsidP="0007339B">
      <w:pPr>
        <w:pStyle w:val="ListeParagraf"/>
        <w:numPr>
          <w:ilvl w:val="2"/>
          <w:numId w:val="18"/>
        </w:numPr>
        <w:spacing w:after="120" w:line="240" w:lineRule="auto"/>
        <w:ind w:left="709"/>
        <w:rPr>
          <w:rFonts w:ascii="Times New Roman" w:hAnsi="Times New Roman" w:cs="Times New Roman"/>
        </w:rPr>
      </w:pPr>
      <w:r w:rsidRPr="0007339B">
        <w:rPr>
          <w:rFonts w:ascii="Times New Roman" w:hAnsi="Times New Roman" w:cs="Times New Roman"/>
        </w:rPr>
        <w:t>Sosyal Hizmetler (Sosyal Yardımcı)</w:t>
      </w:r>
    </w:p>
    <w:p w:rsidR="00B61C60" w:rsidRPr="0007339B" w:rsidRDefault="00B61C60" w:rsidP="0007339B">
      <w:pPr>
        <w:pStyle w:val="ListeParagraf"/>
        <w:numPr>
          <w:ilvl w:val="2"/>
          <w:numId w:val="18"/>
        </w:numPr>
        <w:spacing w:after="120" w:line="240" w:lineRule="auto"/>
        <w:ind w:left="709"/>
        <w:rPr>
          <w:rFonts w:ascii="Times New Roman" w:hAnsi="Times New Roman" w:cs="Times New Roman"/>
        </w:rPr>
      </w:pPr>
      <w:r w:rsidRPr="0007339B">
        <w:rPr>
          <w:rFonts w:ascii="Times New Roman" w:hAnsi="Times New Roman" w:cs="Times New Roman"/>
        </w:rPr>
        <w:t>Tüketici Hizmetleri (Tüketici Hizmetleri Elemanı)</w:t>
      </w:r>
    </w:p>
    <w:p w:rsidR="00DF358C" w:rsidRPr="0007339B" w:rsidRDefault="00A44B3E" w:rsidP="00A44B3E">
      <w:pPr>
        <w:tabs>
          <w:tab w:val="left" w:pos="5805"/>
        </w:tabs>
        <w:spacing w:after="120" w:line="240" w:lineRule="auto"/>
        <w:rPr>
          <w:rFonts w:ascii="Times New Roman" w:hAnsi="Times New Roman" w:cs="Times New Roman"/>
        </w:rPr>
      </w:pPr>
      <w:r w:rsidRPr="0007339B">
        <w:rPr>
          <w:rFonts w:ascii="Times New Roman" w:hAnsi="Times New Roman" w:cs="Times New Roman"/>
        </w:rPr>
        <w:tab/>
      </w:r>
    </w:p>
    <w:p w:rsidR="00B61C60" w:rsidRPr="0007339B" w:rsidRDefault="00B61C60" w:rsidP="00B61C60">
      <w:pPr>
        <w:rPr>
          <w:rFonts w:ascii="Times New Roman" w:hAnsi="Times New Roman" w:cs="Times New Roman"/>
          <w:b/>
          <w:bCs/>
        </w:rPr>
      </w:pPr>
      <w:r w:rsidRPr="0007339B">
        <w:rPr>
          <w:rFonts w:ascii="Times New Roman" w:hAnsi="Times New Roman" w:cs="Times New Roman"/>
          <w:b/>
          <w:bCs/>
        </w:rPr>
        <w:t>2.</w:t>
      </w:r>
      <w:r w:rsidR="00DF358C" w:rsidRPr="0007339B">
        <w:rPr>
          <w:rFonts w:ascii="Times New Roman" w:hAnsi="Times New Roman" w:cs="Times New Roman"/>
          <w:b/>
          <w:bCs/>
        </w:rPr>
        <w:t xml:space="preserve"> MODA TASARIM TEKNOLOJİLERİ</w:t>
      </w:r>
      <w:r w:rsidRPr="0007339B">
        <w:rPr>
          <w:rFonts w:ascii="Times New Roman" w:hAnsi="Times New Roman" w:cs="Times New Roman"/>
          <w:b/>
          <w:bCs/>
        </w:rPr>
        <w:t xml:space="preserve"> ALANI</w:t>
      </w:r>
    </w:p>
    <w:p w:rsidR="00B61C60" w:rsidRPr="0007339B" w:rsidRDefault="00B61C60" w:rsidP="0007339B">
      <w:pPr>
        <w:pStyle w:val="ListeParagraf"/>
        <w:numPr>
          <w:ilvl w:val="0"/>
          <w:numId w:val="19"/>
        </w:numPr>
        <w:spacing w:after="120" w:line="240" w:lineRule="auto"/>
        <w:rPr>
          <w:rFonts w:ascii="Times New Roman" w:hAnsi="Times New Roman" w:cs="Times New Roman"/>
          <w:bCs/>
        </w:rPr>
      </w:pPr>
      <w:r w:rsidRPr="0007339B">
        <w:rPr>
          <w:rFonts w:ascii="Times New Roman" w:hAnsi="Times New Roman" w:cs="Times New Roman"/>
          <w:bCs/>
        </w:rPr>
        <w:t>Giysi Kalıp Tasarımı ve Üretimi</w:t>
      </w:r>
    </w:p>
    <w:p w:rsidR="00B61C60" w:rsidRPr="0007339B" w:rsidRDefault="00B61C60" w:rsidP="0007339B">
      <w:pPr>
        <w:pStyle w:val="ListeParagraf"/>
        <w:numPr>
          <w:ilvl w:val="0"/>
          <w:numId w:val="19"/>
        </w:numPr>
        <w:spacing w:after="120" w:line="240" w:lineRule="auto"/>
        <w:rPr>
          <w:rFonts w:ascii="Times New Roman" w:hAnsi="Times New Roman" w:cs="Times New Roman"/>
          <w:bCs/>
        </w:rPr>
      </w:pPr>
      <w:r w:rsidRPr="0007339B">
        <w:rPr>
          <w:rFonts w:ascii="Times New Roman" w:hAnsi="Times New Roman" w:cs="Times New Roman"/>
          <w:bCs/>
        </w:rPr>
        <w:t>Terzilik</w:t>
      </w:r>
    </w:p>
    <w:p w:rsidR="0007339B" w:rsidRPr="0007339B" w:rsidRDefault="0007339B" w:rsidP="0007339B">
      <w:pPr>
        <w:pStyle w:val="ListeParagraf"/>
        <w:spacing w:after="120" w:line="240" w:lineRule="auto"/>
        <w:rPr>
          <w:rFonts w:ascii="Times New Roman" w:hAnsi="Times New Roman" w:cs="Times New Roman"/>
          <w:bCs/>
        </w:rPr>
      </w:pPr>
    </w:p>
    <w:p w:rsidR="00B61C60" w:rsidRPr="0007339B" w:rsidRDefault="00DF358C" w:rsidP="00B61C60">
      <w:pPr>
        <w:rPr>
          <w:rFonts w:ascii="Times New Roman" w:hAnsi="Times New Roman" w:cs="Times New Roman"/>
          <w:b/>
          <w:bCs/>
        </w:rPr>
      </w:pPr>
      <w:r w:rsidRPr="0007339B">
        <w:rPr>
          <w:rFonts w:ascii="Times New Roman" w:hAnsi="Times New Roman" w:cs="Times New Roman"/>
          <w:b/>
          <w:bCs/>
        </w:rPr>
        <w:t>3. ÇOCUK GELİŞİMİ VE EĞİTİMİ ALANI</w:t>
      </w:r>
    </w:p>
    <w:p w:rsidR="00B61C60" w:rsidRPr="0007339B" w:rsidRDefault="00B61C60" w:rsidP="00B61C60">
      <w:pPr>
        <w:rPr>
          <w:rFonts w:ascii="Times New Roman" w:hAnsi="Times New Roman" w:cs="Times New Roman"/>
          <w:b/>
          <w:bCs/>
        </w:rPr>
      </w:pPr>
      <w:r w:rsidRPr="0007339B">
        <w:rPr>
          <w:rFonts w:ascii="Times New Roman" w:hAnsi="Times New Roman" w:cs="Times New Roman"/>
          <w:b/>
          <w:bCs/>
        </w:rPr>
        <w:t>4.</w:t>
      </w:r>
      <w:r w:rsidRPr="0007339B">
        <w:rPr>
          <w:rFonts w:ascii="Times New Roman" w:eastAsia="Times New Roman" w:hAnsi="Times New Roman" w:cs="Times New Roman"/>
          <w:color w:val="075192"/>
        </w:rPr>
        <w:t xml:space="preserve"> </w:t>
      </w:r>
      <w:r w:rsidR="00DF358C" w:rsidRPr="0007339B">
        <w:rPr>
          <w:rFonts w:ascii="Times New Roman" w:hAnsi="Times New Roman" w:cs="Times New Roman"/>
          <w:b/>
          <w:bCs/>
        </w:rPr>
        <w:t>BİLİŞİM TEKNOLOJİLERİ ALANI</w:t>
      </w:r>
    </w:p>
    <w:p w:rsidR="00B61C60" w:rsidRPr="0007339B" w:rsidRDefault="00B61C60" w:rsidP="00540048">
      <w:pPr>
        <w:numPr>
          <w:ilvl w:val="0"/>
          <w:numId w:val="9"/>
        </w:numPr>
        <w:spacing w:after="120" w:line="240" w:lineRule="auto"/>
        <w:ind w:left="714" w:hanging="357"/>
        <w:rPr>
          <w:rFonts w:ascii="Times New Roman" w:hAnsi="Times New Roman" w:cs="Times New Roman"/>
          <w:bCs/>
        </w:rPr>
      </w:pPr>
      <w:r w:rsidRPr="0007339B">
        <w:rPr>
          <w:rFonts w:ascii="Times New Roman" w:hAnsi="Times New Roman" w:cs="Times New Roman"/>
          <w:bCs/>
        </w:rPr>
        <w:t xml:space="preserve">Ağ İşletmenliği ve Siber Güvenlik Dalı </w:t>
      </w:r>
    </w:p>
    <w:p w:rsidR="00B61C60" w:rsidRPr="0007339B" w:rsidRDefault="00B61C60" w:rsidP="00540048">
      <w:pPr>
        <w:numPr>
          <w:ilvl w:val="0"/>
          <w:numId w:val="9"/>
        </w:numPr>
        <w:spacing w:after="120" w:line="240" w:lineRule="auto"/>
        <w:ind w:left="714" w:hanging="357"/>
        <w:rPr>
          <w:rFonts w:ascii="Times New Roman" w:hAnsi="Times New Roman" w:cs="Times New Roman"/>
          <w:bCs/>
        </w:rPr>
      </w:pPr>
      <w:r w:rsidRPr="0007339B">
        <w:rPr>
          <w:rFonts w:ascii="Times New Roman" w:hAnsi="Times New Roman" w:cs="Times New Roman"/>
          <w:bCs/>
        </w:rPr>
        <w:t>Yazılım Geliştirme Dalı</w:t>
      </w:r>
    </w:p>
    <w:p w:rsidR="003A6452" w:rsidRPr="0007339B" w:rsidRDefault="003A6452" w:rsidP="00B61C60">
      <w:pPr>
        <w:rPr>
          <w:rFonts w:ascii="Times New Roman" w:hAnsi="Times New Roman" w:cs="Times New Roman"/>
          <w:b/>
          <w:bCs/>
        </w:rPr>
      </w:pPr>
    </w:p>
    <w:p w:rsidR="00B61C60" w:rsidRPr="0007339B" w:rsidRDefault="003A6452" w:rsidP="00B61C60">
      <w:pPr>
        <w:rPr>
          <w:rFonts w:ascii="Times New Roman" w:hAnsi="Times New Roman" w:cs="Times New Roman"/>
          <w:b/>
          <w:bCs/>
          <w:u w:val="single"/>
        </w:rPr>
      </w:pPr>
      <w:r w:rsidRPr="0007339B">
        <w:rPr>
          <w:rFonts w:ascii="Times New Roman" w:hAnsi="Times New Roman" w:cs="Times New Roman"/>
          <w:b/>
          <w:bCs/>
          <w:u w:val="single"/>
        </w:rPr>
        <w:lastRenderedPageBreak/>
        <w:t>İPEKYOLU MESLEKİ VE TEKNİK ANADOLU LİSESİ</w:t>
      </w:r>
    </w:p>
    <w:p w:rsidR="00DA6C2F" w:rsidRPr="0007339B" w:rsidRDefault="00DA6C2F" w:rsidP="00B61C60">
      <w:pPr>
        <w:rPr>
          <w:rFonts w:ascii="Times New Roman" w:hAnsi="Times New Roman" w:cs="Times New Roman"/>
          <w:b/>
          <w:bCs/>
          <w:u w:val="single"/>
        </w:rPr>
      </w:pPr>
      <w:r w:rsidRPr="0007339B">
        <w:rPr>
          <w:rFonts w:ascii="Times New Roman" w:hAnsi="Times New Roman" w:cs="Times New Roman"/>
          <w:b/>
          <w:bCs/>
          <w:noProof/>
          <w:u w:val="single"/>
        </w:rPr>
        <w:drawing>
          <wp:inline distT="0" distB="0" distL="0" distR="0">
            <wp:extent cx="2533650" cy="1733550"/>
            <wp:effectExtent l="19050" t="0" r="0" b="0"/>
            <wp:docPr id="9" name="Resim 14" descr="20-03-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03-2020"/>
                    <pic:cNvPicPr>
                      <a:picLocks noChangeAspect="1" noChangeArrowheads="1"/>
                    </pic:cNvPicPr>
                  </pic:nvPicPr>
                  <pic:blipFill>
                    <a:blip r:embed="rId10" cstate="print"/>
                    <a:srcRect/>
                    <a:stretch>
                      <a:fillRect/>
                    </a:stretch>
                  </pic:blipFill>
                  <pic:spPr bwMode="auto">
                    <a:xfrm>
                      <a:off x="0" y="0"/>
                      <a:ext cx="2533650" cy="1762125"/>
                    </a:xfrm>
                    <a:prstGeom prst="rect">
                      <a:avLst/>
                    </a:prstGeom>
                    <a:noFill/>
                    <a:ln w="9525">
                      <a:noFill/>
                      <a:miter lim="800000"/>
                      <a:headEnd/>
                      <a:tailEnd/>
                    </a:ln>
                  </pic:spPr>
                </pic:pic>
              </a:graphicData>
            </a:graphic>
          </wp:inline>
        </w:drawing>
      </w:r>
    </w:p>
    <w:p w:rsidR="003A6452" w:rsidRPr="0007339B" w:rsidRDefault="003A6452" w:rsidP="003A6452">
      <w:pPr>
        <w:pStyle w:val="ListeParagraf"/>
        <w:numPr>
          <w:ilvl w:val="0"/>
          <w:numId w:val="10"/>
        </w:numPr>
        <w:rPr>
          <w:rFonts w:ascii="Times New Roman" w:hAnsi="Times New Roman" w:cs="Times New Roman"/>
          <w:bCs/>
        </w:rPr>
      </w:pPr>
      <w:r w:rsidRPr="0007339B">
        <w:rPr>
          <w:rFonts w:ascii="Times New Roman" w:hAnsi="Times New Roman" w:cs="Times New Roman"/>
          <w:bCs/>
        </w:rPr>
        <w:t>Bilişim Teknolojileri Alanı</w:t>
      </w:r>
    </w:p>
    <w:p w:rsidR="003A6452" w:rsidRPr="0007339B" w:rsidRDefault="003A6452" w:rsidP="003A6452">
      <w:pPr>
        <w:pStyle w:val="ListeParagraf"/>
        <w:numPr>
          <w:ilvl w:val="0"/>
          <w:numId w:val="10"/>
        </w:numPr>
        <w:rPr>
          <w:rFonts w:ascii="Times New Roman" w:hAnsi="Times New Roman" w:cs="Times New Roman"/>
          <w:bCs/>
        </w:rPr>
      </w:pPr>
      <w:r w:rsidRPr="0007339B">
        <w:rPr>
          <w:rFonts w:ascii="Times New Roman" w:hAnsi="Times New Roman" w:cs="Times New Roman"/>
          <w:bCs/>
        </w:rPr>
        <w:t>Muhasebe ve Finansman Alanı</w:t>
      </w:r>
    </w:p>
    <w:p w:rsidR="003A6452" w:rsidRPr="0007339B" w:rsidRDefault="003A6452" w:rsidP="003A6452">
      <w:pPr>
        <w:pStyle w:val="ListeParagraf"/>
        <w:numPr>
          <w:ilvl w:val="0"/>
          <w:numId w:val="10"/>
        </w:numPr>
        <w:rPr>
          <w:rFonts w:ascii="Times New Roman" w:hAnsi="Times New Roman" w:cs="Times New Roman"/>
          <w:bCs/>
        </w:rPr>
      </w:pPr>
      <w:r w:rsidRPr="0007339B">
        <w:rPr>
          <w:rFonts w:ascii="Times New Roman" w:hAnsi="Times New Roman" w:cs="Times New Roman"/>
          <w:bCs/>
        </w:rPr>
        <w:t>Adalet Alanı</w:t>
      </w:r>
    </w:p>
    <w:p w:rsidR="003A6452" w:rsidRPr="0007339B" w:rsidRDefault="003A6452" w:rsidP="003A6452">
      <w:pPr>
        <w:pStyle w:val="ListeParagraf"/>
        <w:numPr>
          <w:ilvl w:val="0"/>
          <w:numId w:val="10"/>
        </w:numPr>
        <w:rPr>
          <w:rFonts w:ascii="Times New Roman" w:hAnsi="Times New Roman" w:cs="Times New Roman"/>
          <w:bCs/>
        </w:rPr>
      </w:pPr>
      <w:r w:rsidRPr="0007339B">
        <w:rPr>
          <w:rFonts w:ascii="Times New Roman" w:hAnsi="Times New Roman" w:cs="Times New Roman"/>
          <w:bCs/>
        </w:rPr>
        <w:t>Pazarlama ve Perakende Alanı</w:t>
      </w:r>
    </w:p>
    <w:p w:rsidR="00DA6C2F" w:rsidRPr="0007339B" w:rsidRDefault="00DA6C2F" w:rsidP="00DA6C2F">
      <w:pPr>
        <w:pStyle w:val="ListeParagraf"/>
        <w:rPr>
          <w:rFonts w:ascii="Times New Roman" w:hAnsi="Times New Roman" w:cs="Times New Roman"/>
          <w:bCs/>
        </w:rPr>
      </w:pPr>
    </w:p>
    <w:p w:rsidR="00124BED" w:rsidRPr="0007339B" w:rsidRDefault="00124BED" w:rsidP="00124BED">
      <w:pPr>
        <w:rPr>
          <w:rFonts w:ascii="Times New Roman" w:hAnsi="Times New Roman" w:cs="Times New Roman"/>
          <w:bCs/>
        </w:rPr>
      </w:pPr>
    </w:p>
    <w:p w:rsidR="005E623D" w:rsidRPr="0007339B" w:rsidRDefault="00124BED" w:rsidP="00124BED">
      <w:pPr>
        <w:rPr>
          <w:rFonts w:ascii="Times New Roman" w:hAnsi="Times New Roman" w:cs="Times New Roman"/>
          <w:b/>
          <w:bCs/>
          <w:u w:val="single"/>
        </w:rPr>
      </w:pPr>
      <w:r w:rsidRPr="0007339B">
        <w:rPr>
          <w:rFonts w:ascii="Times New Roman" w:hAnsi="Times New Roman" w:cs="Times New Roman"/>
          <w:b/>
          <w:bCs/>
          <w:u w:val="single"/>
        </w:rPr>
        <w:t>EREĞLİ MESLEKİ VE TEKNİK ANADOLU LİSESİ</w:t>
      </w:r>
    </w:p>
    <w:p w:rsidR="00124BED" w:rsidRPr="0007339B" w:rsidRDefault="008022CB" w:rsidP="00124BED">
      <w:pPr>
        <w:pStyle w:val="ListeParagraf"/>
        <w:numPr>
          <w:ilvl w:val="0"/>
          <w:numId w:val="11"/>
        </w:numPr>
        <w:rPr>
          <w:rFonts w:ascii="Times New Roman" w:hAnsi="Times New Roman" w:cs="Times New Roman"/>
          <w:b/>
          <w:bCs/>
        </w:rPr>
      </w:pPr>
      <w:r w:rsidRPr="0007339B">
        <w:rPr>
          <w:rFonts w:ascii="Times New Roman" w:hAnsi="Times New Roman" w:cs="Times New Roman"/>
          <w:b/>
          <w:bCs/>
          <w:noProof/>
        </w:rPr>
        <w:drawing>
          <wp:anchor distT="0" distB="0" distL="114300" distR="114300" simplePos="0" relativeHeight="251661312" behindDoc="0" locked="0" layoutInCell="1" allowOverlap="1">
            <wp:simplePos x="0" y="0"/>
            <wp:positionH relativeFrom="margin">
              <wp:posOffset>3272155</wp:posOffset>
            </wp:positionH>
            <wp:positionV relativeFrom="margin">
              <wp:posOffset>3949065</wp:posOffset>
            </wp:positionV>
            <wp:extent cx="2638425" cy="1866900"/>
            <wp:effectExtent l="19050" t="0" r="9525" b="0"/>
            <wp:wrapSquare wrapText="bothSides"/>
            <wp:docPr id="17" name="Resim 17" descr="Ereğli Mesleki ve Teknik Anadolu Lisesi Fransa ve İsveç Yolunda | ERT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eğli Mesleki ve Teknik Anadolu Lisesi Fransa ve İsveç Yolunda | ERT TV"/>
                    <pic:cNvPicPr>
                      <a:picLocks noChangeAspect="1" noChangeArrowheads="1"/>
                    </pic:cNvPicPr>
                  </pic:nvPicPr>
                  <pic:blipFill>
                    <a:blip r:embed="rId11"/>
                    <a:srcRect/>
                    <a:stretch>
                      <a:fillRect/>
                    </a:stretch>
                  </pic:blipFill>
                  <pic:spPr bwMode="auto">
                    <a:xfrm>
                      <a:off x="0" y="0"/>
                      <a:ext cx="2638425" cy="1866900"/>
                    </a:xfrm>
                    <a:prstGeom prst="rect">
                      <a:avLst/>
                    </a:prstGeom>
                    <a:noFill/>
                    <a:ln w="9525">
                      <a:noFill/>
                      <a:miter lim="800000"/>
                      <a:headEnd/>
                      <a:tailEnd/>
                    </a:ln>
                  </pic:spPr>
                </pic:pic>
              </a:graphicData>
            </a:graphic>
          </wp:anchor>
        </w:drawing>
      </w:r>
      <w:r w:rsidR="00124BED" w:rsidRPr="0007339B">
        <w:rPr>
          <w:rFonts w:ascii="Times New Roman" w:hAnsi="Times New Roman" w:cs="Times New Roman"/>
          <w:b/>
          <w:bCs/>
        </w:rPr>
        <w:t xml:space="preserve">Anadolu Teknik Programı </w:t>
      </w:r>
    </w:p>
    <w:p w:rsidR="00124BED" w:rsidRPr="0007339B" w:rsidRDefault="00124BED" w:rsidP="00124BED">
      <w:pPr>
        <w:pStyle w:val="ListeParagraf"/>
        <w:numPr>
          <w:ilvl w:val="0"/>
          <w:numId w:val="13"/>
        </w:numPr>
        <w:rPr>
          <w:rFonts w:ascii="Times New Roman" w:hAnsi="Times New Roman" w:cs="Times New Roman"/>
          <w:bCs/>
        </w:rPr>
      </w:pPr>
      <w:r w:rsidRPr="0007339B">
        <w:rPr>
          <w:rFonts w:ascii="Times New Roman" w:hAnsi="Times New Roman" w:cs="Times New Roman"/>
          <w:bCs/>
        </w:rPr>
        <w:t>Elektrik Elektronik Teknolojisi</w:t>
      </w:r>
    </w:p>
    <w:p w:rsidR="00124BED" w:rsidRPr="0007339B" w:rsidRDefault="00124BED" w:rsidP="00124BED">
      <w:pPr>
        <w:pStyle w:val="ListeParagraf"/>
        <w:numPr>
          <w:ilvl w:val="0"/>
          <w:numId w:val="11"/>
        </w:numPr>
        <w:rPr>
          <w:rFonts w:ascii="Times New Roman" w:hAnsi="Times New Roman" w:cs="Times New Roman"/>
          <w:b/>
          <w:bCs/>
        </w:rPr>
      </w:pPr>
      <w:r w:rsidRPr="0007339B">
        <w:rPr>
          <w:rFonts w:ascii="Times New Roman" w:hAnsi="Times New Roman" w:cs="Times New Roman"/>
          <w:b/>
          <w:bCs/>
        </w:rPr>
        <w:t xml:space="preserve">Anadolu Meslek Programı </w:t>
      </w:r>
    </w:p>
    <w:p w:rsidR="00124BED" w:rsidRPr="0007339B" w:rsidRDefault="00124BED"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Bilişim Teknolojileri</w:t>
      </w:r>
    </w:p>
    <w:p w:rsidR="00124BED" w:rsidRPr="0007339B" w:rsidRDefault="00124BED"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Elektrik Elektronik Teknolojisi</w:t>
      </w:r>
    </w:p>
    <w:p w:rsidR="00124BED" w:rsidRPr="0007339B" w:rsidRDefault="00124BED"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Makine Teknolojisi</w:t>
      </w:r>
    </w:p>
    <w:p w:rsidR="00124BED" w:rsidRPr="0007339B" w:rsidRDefault="00124BED"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Metal Teknolojisi</w:t>
      </w:r>
    </w:p>
    <w:p w:rsidR="00124BED" w:rsidRPr="0007339B" w:rsidRDefault="00124BED"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 xml:space="preserve">Mobilya ve İç </w:t>
      </w:r>
      <w:r w:rsidR="0007339B" w:rsidRPr="0007339B">
        <w:rPr>
          <w:rFonts w:ascii="Times New Roman" w:hAnsi="Times New Roman" w:cs="Times New Roman"/>
          <w:bCs/>
        </w:rPr>
        <w:t>Mekân</w:t>
      </w:r>
      <w:r w:rsidRPr="0007339B">
        <w:rPr>
          <w:rFonts w:ascii="Times New Roman" w:hAnsi="Times New Roman" w:cs="Times New Roman"/>
          <w:bCs/>
        </w:rPr>
        <w:t xml:space="preserve"> Tasarımı</w:t>
      </w:r>
    </w:p>
    <w:p w:rsidR="00124BED" w:rsidRPr="0007339B" w:rsidRDefault="00124BED"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Motorlu Araçlar Teknolojisi</w:t>
      </w:r>
    </w:p>
    <w:p w:rsidR="00124BED" w:rsidRPr="0007339B" w:rsidRDefault="000261B3"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Kimya Teknolojisi</w:t>
      </w:r>
    </w:p>
    <w:p w:rsidR="000261B3" w:rsidRPr="0007339B" w:rsidRDefault="000261B3"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Tesisat Teknolojisi ve İklimlendirme</w:t>
      </w:r>
    </w:p>
    <w:p w:rsidR="000261B3" w:rsidRPr="0007339B" w:rsidRDefault="000261B3" w:rsidP="00124BED">
      <w:pPr>
        <w:pStyle w:val="ListeParagraf"/>
        <w:numPr>
          <w:ilvl w:val="0"/>
          <w:numId w:val="12"/>
        </w:numPr>
        <w:rPr>
          <w:rFonts w:ascii="Times New Roman" w:hAnsi="Times New Roman" w:cs="Times New Roman"/>
          <w:bCs/>
        </w:rPr>
      </w:pPr>
      <w:r w:rsidRPr="0007339B">
        <w:rPr>
          <w:rFonts w:ascii="Times New Roman" w:hAnsi="Times New Roman" w:cs="Times New Roman"/>
          <w:bCs/>
        </w:rPr>
        <w:t>İnşaat Teknolojisi</w:t>
      </w:r>
    </w:p>
    <w:p w:rsidR="00124BED" w:rsidRPr="0007339B" w:rsidRDefault="00124BED" w:rsidP="00124BED">
      <w:pPr>
        <w:pStyle w:val="ListeParagraf"/>
        <w:rPr>
          <w:rFonts w:ascii="Times New Roman" w:hAnsi="Times New Roman" w:cs="Times New Roman"/>
          <w:bCs/>
        </w:rPr>
      </w:pPr>
      <w:r w:rsidRPr="0007339B">
        <w:rPr>
          <w:rFonts w:ascii="Times New Roman" w:hAnsi="Times New Roman" w:cs="Times New Roman"/>
          <w:bCs/>
        </w:rPr>
        <w:t xml:space="preserve">                          </w:t>
      </w:r>
    </w:p>
    <w:p w:rsidR="003A6452" w:rsidRPr="0007339B" w:rsidRDefault="00D97901" w:rsidP="00B61C60">
      <w:pPr>
        <w:rPr>
          <w:rFonts w:ascii="Times New Roman" w:hAnsi="Times New Roman" w:cs="Times New Roman"/>
          <w:b/>
          <w:bCs/>
          <w:u w:val="single"/>
        </w:rPr>
      </w:pPr>
      <w:r w:rsidRPr="0007339B">
        <w:rPr>
          <w:rFonts w:ascii="Times New Roman" w:hAnsi="Times New Roman" w:cs="Times New Roman"/>
          <w:b/>
          <w:bCs/>
          <w:u w:val="single"/>
        </w:rPr>
        <w:t>TOKİ ŞEHİT HİDAYET ERDOĞAN MESLEKİ VE TEKNİK ANADOLU LİSESİ</w:t>
      </w:r>
    </w:p>
    <w:p w:rsidR="00D97901" w:rsidRPr="0007339B" w:rsidRDefault="00AC606B" w:rsidP="00EE322C">
      <w:pPr>
        <w:pStyle w:val="ListeParagraf"/>
        <w:numPr>
          <w:ilvl w:val="0"/>
          <w:numId w:val="15"/>
        </w:numPr>
        <w:rPr>
          <w:rFonts w:ascii="Times New Roman" w:hAnsi="Times New Roman" w:cs="Times New Roman"/>
          <w:b/>
          <w:bCs/>
        </w:rPr>
      </w:pPr>
      <w:r w:rsidRPr="0007339B">
        <w:rPr>
          <w:rFonts w:ascii="Times New Roman" w:hAnsi="Times New Roman" w:cs="Times New Roman"/>
          <w:b/>
          <w:bCs/>
        </w:rPr>
        <w:t xml:space="preserve">   </w:t>
      </w:r>
      <w:r w:rsidR="00EE322C" w:rsidRPr="0007339B">
        <w:rPr>
          <w:rFonts w:ascii="Times New Roman" w:hAnsi="Times New Roman" w:cs="Times New Roman"/>
          <w:b/>
          <w:bCs/>
        </w:rPr>
        <w:t>Konaklama ve Seyahat Hizmetleri Alanı</w:t>
      </w:r>
    </w:p>
    <w:p w:rsidR="00EE322C" w:rsidRPr="0007339B" w:rsidRDefault="008022CB" w:rsidP="0007339B">
      <w:pPr>
        <w:pStyle w:val="ListeParagraf"/>
        <w:numPr>
          <w:ilvl w:val="0"/>
          <w:numId w:val="21"/>
        </w:numPr>
        <w:ind w:left="1701"/>
        <w:rPr>
          <w:rFonts w:ascii="Times New Roman" w:hAnsi="Times New Roman" w:cs="Times New Roman"/>
          <w:bCs/>
        </w:rPr>
      </w:pPr>
      <w:r w:rsidRPr="0007339B">
        <w:rPr>
          <w:rFonts w:ascii="Times New Roman" w:hAnsi="Times New Roman" w:cs="Times New Roman"/>
          <w:b/>
          <w:bCs/>
          <w:noProof/>
        </w:rPr>
        <w:drawing>
          <wp:anchor distT="0" distB="0" distL="114300" distR="114300" simplePos="0" relativeHeight="251668480" behindDoc="0" locked="0" layoutInCell="1" allowOverlap="1">
            <wp:simplePos x="0" y="0"/>
            <wp:positionH relativeFrom="margin">
              <wp:posOffset>3596005</wp:posOffset>
            </wp:positionH>
            <wp:positionV relativeFrom="margin">
              <wp:posOffset>7073265</wp:posOffset>
            </wp:positionV>
            <wp:extent cx="2524125" cy="1514475"/>
            <wp:effectExtent l="19050" t="0" r="9525" b="0"/>
            <wp:wrapSquare wrapText="bothSides"/>
            <wp:docPr id="6" name="Resim 24" descr="C:\Users\User\Desktop\WhatsApp-Image-2020-09-17-at-14.12.36-700x4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WhatsApp-Image-2020-09-17-at-14.12.36-700x420.jpeg"/>
                    <pic:cNvPicPr>
                      <a:picLocks noChangeAspect="1" noChangeArrowheads="1"/>
                    </pic:cNvPicPr>
                  </pic:nvPicPr>
                  <pic:blipFill>
                    <a:blip r:embed="rId12"/>
                    <a:srcRect/>
                    <a:stretch>
                      <a:fillRect/>
                    </a:stretch>
                  </pic:blipFill>
                  <pic:spPr bwMode="auto">
                    <a:xfrm>
                      <a:off x="0" y="0"/>
                      <a:ext cx="2524125" cy="1514475"/>
                    </a:xfrm>
                    <a:prstGeom prst="rect">
                      <a:avLst/>
                    </a:prstGeom>
                    <a:noFill/>
                    <a:ln w="9525">
                      <a:noFill/>
                      <a:miter lim="800000"/>
                      <a:headEnd/>
                      <a:tailEnd/>
                    </a:ln>
                  </pic:spPr>
                </pic:pic>
              </a:graphicData>
            </a:graphic>
          </wp:anchor>
        </w:drawing>
      </w:r>
      <w:r w:rsidR="00EE322C" w:rsidRPr="0007339B">
        <w:rPr>
          <w:rFonts w:ascii="Times New Roman" w:hAnsi="Times New Roman" w:cs="Times New Roman"/>
          <w:bCs/>
        </w:rPr>
        <w:t>Kat Hizmetleri Dalı</w:t>
      </w:r>
    </w:p>
    <w:p w:rsidR="00EE322C" w:rsidRPr="0007339B" w:rsidRDefault="00EE322C" w:rsidP="00EE322C">
      <w:pPr>
        <w:pStyle w:val="ListeParagraf"/>
        <w:numPr>
          <w:ilvl w:val="0"/>
          <w:numId w:val="15"/>
        </w:numPr>
        <w:rPr>
          <w:rFonts w:ascii="Times New Roman" w:hAnsi="Times New Roman" w:cs="Times New Roman"/>
          <w:b/>
          <w:bCs/>
        </w:rPr>
      </w:pPr>
      <w:r w:rsidRPr="0007339B">
        <w:rPr>
          <w:rFonts w:ascii="Times New Roman" w:hAnsi="Times New Roman" w:cs="Times New Roman"/>
          <w:b/>
          <w:bCs/>
        </w:rPr>
        <w:t>Yiyecek İçecek Hizmetleri Alanı</w:t>
      </w:r>
    </w:p>
    <w:p w:rsidR="00EE322C" w:rsidRPr="0007339B" w:rsidRDefault="00EE322C" w:rsidP="0007339B">
      <w:pPr>
        <w:pStyle w:val="ListeParagraf"/>
        <w:numPr>
          <w:ilvl w:val="0"/>
          <w:numId w:val="16"/>
        </w:numPr>
        <w:ind w:left="1701"/>
        <w:rPr>
          <w:rFonts w:ascii="Times New Roman" w:hAnsi="Times New Roman" w:cs="Times New Roman"/>
          <w:bCs/>
        </w:rPr>
      </w:pPr>
      <w:r w:rsidRPr="0007339B">
        <w:rPr>
          <w:rFonts w:ascii="Times New Roman" w:hAnsi="Times New Roman" w:cs="Times New Roman"/>
          <w:bCs/>
        </w:rPr>
        <w:t>Mutfak Elemanı (Aşçı)</w:t>
      </w:r>
    </w:p>
    <w:p w:rsidR="00EE322C" w:rsidRPr="0007339B" w:rsidRDefault="00EE322C" w:rsidP="0007339B">
      <w:pPr>
        <w:pStyle w:val="ListeParagraf"/>
        <w:numPr>
          <w:ilvl w:val="0"/>
          <w:numId w:val="16"/>
        </w:numPr>
        <w:ind w:left="1701"/>
        <w:rPr>
          <w:rFonts w:ascii="Times New Roman" w:hAnsi="Times New Roman" w:cs="Times New Roman"/>
          <w:bCs/>
        </w:rPr>
      </w:pPr>
      <w:r w:rsidRPr="0007339B">
        <w:rPr>
          <w:rFonts w:ascii="Times New Roman" w:hAnsi="Times New Roman" w:cs="Times New Roman"/>
          <w:bCs/>
        </w:rPr>
        <w:t>Servis Elemanı (Garson)</w:t>
      </w:r>
    </w:p>
    <w:p w:rsidR="00EE322C" w:rsidRPr="0007339B" w:rsidRDefault="00EE322C" w:rsidP="0007339B">
      <w:pPr>
        <w:pStyle w:val="ListeParagraf"/>
        <w:numPr>
          <w:ilvl w:val="0"/>
          <w:numId w:val="16"/>
        </w:numPr>
        <w:ind w:left="1701"/>
        <w:rPr>
          <w:rFonts w:ascii="Times New Roman" w:hAnsi="Times New Roman" w:cs="Times New Roman"/>
          <w:bCs/>
        </w:rPr>
      </w:pPr>
      <w:r w:rsidRPr="0007339B">
        <w:rPr>
          <w:rFonts w:ascii="Times New Roman" w:hAnsi="Times New Roman" w:cs="Times New Roman"/>
          <w:bCs/>
        </w:rPr>
        <w:t>Pastacılık</w:t>
      </w:r>
    </w:p>
    <w:p w:rsidR="00EE322C" w:rsidRPr="0007339B" w:rsidRDefault="00EE322C" w:rsidP="0007339B">
      <w:pPr>
        <w:pStyle w:val="ListeParagraf"/>
        <w:numPr>
          <w:ilvl w:val="0"/>
          <w:numId w:val="16"/>
        </w:numPr>
        <w:ind w:left="1701"/>
        <w:rPr>
          <w:rFonts w:ascii="Times New Roman" w:hAnsi="Times New Roman" w:cs="Times New Roman"/>
          <w:bCs/>
        </w:rPr>
      </w:pPr>
      <w:r w:rsidRPr="0007339B">
        <w:rPr>
          <w:rFonts w:ascii="Times New Roman" w:hAnsi="Times New Roman" w:cs="Times New Roman"/>
          <w:bCs/>
        </w:rPr>
        <w:t>Barmenlik</w:t>
      </w:r>
    </w:p>
    <w:p w:rsidR="00EE322C" w:rsidRPr="0007339B" w:rsidRDefault="00EE322C" w:rsidP="0007339B">
      <w:pPr>
        <w:pStyle w:val="ListeParagraf"/>
        <w:numPr>
          <w:ilvl w:val="0"/>
          <w:numId w:val="16"/>
        </w:numPr>
        <w:ind w:left="1701"/>
        <w:rPr>
          <w:rFonts w:ascii="Times New Roman" w:hAnsi="Times New Roman" w:cs="Times New Roman"/>
          <w:bCs/>
        </w:rPr>
      </w:pPr>
      <w:r w:rsidRPr="0007339B">
        <w:rPr>
          <w:rFonts w:ascii="Times New Roman" w:hAnsi="Times New Roman" w:cs="Times New Roman"/>
          <w:bCs/>
        </w:rPr>
        <w:t>Host/Hosteslik</w:t>
      </w:r>
    </w:p>
    <w:p w:rsidR="008022CB" w:rsidRDefault="008022CB" w:rsidP="00EE322C">
      <w:pPr>
        <w:shd w:val="clear" w:color="auto" w:fill="FEFEFE"/>
        <w:spacing w:after="0" w:line="288" w:lineRule="atLeast"/>
        <w:outlineLvl w:val="1"/>
        <w:rPr>
          <w:rFonts w:ascii="Times New Roman" w:eastAsia="Times New Roman" w:hAnsi="Times New Roman" w:cs="Times New Roman"/>
        </w:rPr>
      </w:pPr>
    </w:p>
    <w:p w:rsidR="00EE322C" w:rsidRPr="0007339B" w:rsidRDefault="00EE322C" w:rsidP="00EE322C">
      <w:pPr>
        <w:shd w:val="clear" w:color="auto" w:fill="FEFEFE"/>
        <w:spacing w:after="0" w:line="288" w:lineRule="atLeast"/>
        <w:outlineLvl w:val="1"/>
        <w:rPr>
          <w:rFonts w:ascii="Times New Roman" w:eastAsia="Times New Roman" w:hAnsi="Times New Roman" w:cs="Times New Roman"/>
        </w:rPr>
      </w:pPr>
      <w:r w:rsidRPr="0007339B">
        <w:rPr>
          <w:rFonts w:ascii="Times New Roman" w:eastAsia="Times New Roman" w:hAnsi="Times New Roman" w:cs="Times New Roman"/>
        </w:rPr>
        <w:lastRenderedPageBreak/>
        <w:t xml:space="preserve">Bu meslek elemanlarının dışında Sos Aşçısı, Sıcak Yemek Aşçısı, Soğuk Yemek Aşçısı, Kahvaltı Aşçısı Baklavacı, Börekçi, Pizzacı, Muhallebici, Yufkacı, </w:t>
      </w:r>
      <w:r w:rsidR="0007339B" w:rsidRPr="0007339B">
        <w:rPr>
          <w:rFonts w:ascii="Times New Roman" w:eastAsia="Times New Roman" w:hAnsi="Times New Roman" w:cs="Times New Roman"/>
        </w:rPr>
        <w:t>Hamurkâr</w:t>
      </w:r>
      <w:r w:rsidRPr="0007339B">
        <w:rPr>
          <w:rFonts w:ascii="Times New Roman" w:eastAsia="Times New Roman" w:hAnsi="Times New Roman" w:cs="Times New Roman"/>
        </w:rPr>
        <w:t xml:space="preserve"> Kasap, Barlar Şefi, Bar Kaptanı, Şarap Servis Elemanı, Tranşör, Kahveci Güzeli, Komi, Bulaşıkçı gibi meslekler bulunmaktadır. </w:t>
      </w:r>
      <w:proofErr w:type="spellStart"/>
      <w:r w:rsidRPr="0007339B">
        <w:rPr>
          <w:rFonts w:ascii="Times New Roman" w:eastAsia="Times New Roman" w:hAnsi="Times New Roman" w:cs="Times New Roman"/>
        </w:rPr>
        <w:t>Hostluk</w:t>
      </w:r>
      <w:proofErr w:type="spellEnd"/>
      <w:r w:rsidRPr="0007339B">
        <w:rPr>
          <w:rFonts w:ascii="Times New Roman" w:eastAsia="Times New Roman" w:hAnsi="Times New Roman" w:cs="Times New Roman"/>
        </w:rPr>
        <w:t xml:space="preserve"> /Hosteslik meslek dalında da Uçak Hostesi, Yer Hizmetleri Hostesi, Tren Hostesi, Otobüs Hostesi, Fuar/Kongre Hostesi meslekleri yer almaktadır.</w:t>
      </w:r>
    </w:p>
    <w:p w:rsidR="00A44B3E" w:rsidRPr="0007339B" w:rsidRDefault="00A44B3E" w:rsidP="00E205C0">
      <w:pPr>
        <w:rPr>
          <w:rFonts w:ascii="Times New Roman" w:hAnsi="Times New Roman" w:cs="Times New Roman"/>
        </w:rPr>
      </w:pPr>
    </w:p>
    <w:p w:rsidR="00AC606B" w:rsidRPr="0007339B" w:rsidRDefault="00AC606B" w:rsidP="00AC606B">
      <w:pPr>
        <w:rPr>
          <w:rFonts w:ascii="Times New Roman" w:hAnsi="Times New Roman" w:cs="Times New Roman"/>
        </w:rPr>
      </w:pPr>
    </w:p>
    <w:p w:rsidR="00AC606B" w:rsidRPr="0007339B" w:rsidRDefault="00AC606B" w:rsidP="00AC606B">
      <w:pPr>
        <w:rPr>
          <w:rFonts w:ascii="Times New Roman" w:hAnsi="Times New Roman" w:cs="Times New Roman"/>
        </w:rPr>
      </w:pPr>
      <w:r w:rsidRPr="0007339B">
        <w:rPr>
          <w:rFonts w:ascii="Times New Roman" w:hAnsi="Times New Roman" w:cs="Times New Roman"/>
          <w:b/>
          <w:u w:val="single"/>
        </w:rPr>
        <w:t>LOKMAN HEKİM ANADOLU MESLEKİ VE TEKNİK ANADOLU LİSESİ</w:t>
      </w:r>
    </w:p>
    <w:p w:rsidR="00AC606B" w:rsidRPr="0007339B" w:rsidRDefault="008022CB" w:rsidP="00AC606B">
      <w:pPr>
        <w:rPr>
          <w:rFonts w:ascii="Times New Roman" w:hAnsi="Times New Roman" w:cs="Times New Roman"/>
          <w:b/>
        </w:rPr>
      </w:pPr>
      <w:r w:rsidRPr="0007339B">
        <w:rPr>
          <w:rFonts w:ascii="Times New Roman" w:hAnsi="Times New Roman" w:cs="Times New Roman"/>
          <w:b/>
          <w:noProof/>
        </w:rPr>
        <w:drawing>
          <wp:anchor distT="0" distB="0" distL="114300" distR="114300" simplePos="0" relativeHeight="251674624" behindDoc="0" locked="0" layoutInCell="1" allowOverlap="1">
            <wp:simplePos x="0" y="0"/>
            <wp:positionH relativeFrom="margin">
              <wp:posOffset>3225800</wp:posOffset>
            </wp:positionH>
            <wp:positionV relativeFrom="margin">
              <wp:posOffset>1863090</wp:posOffset>
            </wp:positionV>
            <wp:extent cx="2686050" cy="2019300"/>
            <wp:effectExtent l="19050" t="0" r="0" b="0"/>
            <wp:wrapSquare wrapText="bothSides"/>
            <wp:docPr id="7" name="Resim 11" descr="Ereğli Lokman Hekim Mesleki ve Teknik Anadolu Lisesi - Zin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eğli Lokman Hekim Mesleki ve Teknik Anadolu Lisesi - Zingat"/>
                    <pic:cNvPicPr>
                      <a:picLocks noChangeAspect="1" noChangeArrowheads="1"/>
                    </pic:cNvPicPr>
                  </pic:nvPicPr>
                  <pic:blipFill>
                    <a:blip r:embed="rId13" cstate="print"/>
                    <a:srcRect/>
                    <a:stretch>
                      <a:fillRect/>
                    </a:stretch>
                  </pic:blipFill>
                  <pic:spPr bwMode="auto">
                    <a:xfrm>
                      <a:off x="0" y="0"/>
                      <a:ext cx="2686050" cy="2019300"/>
                    </a:xfrm>
                    <a:prstGeom prst="rect">
                      <a:avLst/>
                    </a:prstGeom>
                    <a:noFill/>
                    <a:ln w="9525">
                      <a:noFill/>
                      <a:miter lim="800000"/>
                      <a:headEnd/>
                      <a:tailEnd/>
                    </a:ln>
                  </pic:spPr>
                </pic:pic>
              </a:graphicData>
            </a:graphic>
          </wp:anchor>
        </w:drawing>
      </w:r>
      <w:r w:rsidR="00AC606B" w:rsidRPr="0007339B">
        <w:rPr>
          <w:rFonts w:ascii="Times New Roman" w:hAnsi="Times New Roman" w:cs="Times New Roman"/>
          <w:b/>
        </w:rPr>
        <w:t>Sağlık Hizmetleri Alanı:</w:t>
      </w:r>
    </w:p>
    <w:p w:rsidR="00AC606B" w:rsidRPr="0007339B" w:rsidRDefault="00AC606B" w:rsidP="00AC606B">
      <w:pPr>
        <w:pStyle w:val="ListeParagraf"/>
        <w:numPr>
          <w:ilvl w:val="0"/>
          <w:numId w:val="17"/>
        </w:numPr>
        <w:rPr>
          <w:rFonts w:ascii="Times New Roman" w:hAnsi="Times New Roman" w:cs="Times New Roman"/>
        </w:rPr>
      </w:pPr>
      <w:r w:rsidRPr="0007339B">
        <w:rPr>
          <w:rFonts w:ascii="Times New Roman" w:hAnsi="Times New Roman" w:cs="Times New Roman"/>
        </w:rPr>
        <w:t>Hemşire Yardımcılığı Dalı</w:t>
      </w:r>
      <w:bookmarkStart w:id="0" w:name="_GoBack"/>
      <w:bookmarkEnd w:id="0"/>
    </w:p>
    <w:p w:rsidR="00AC606B" w:rsidRPr="0007339B" w:rsidRDefault="00AC606B" w:rsidP="00AC606B">
      <w:pPr>
        <w:pStyle w:val="ListeParagraf"/>
        <w:numPr>
          <w:ilvl w:val="0"/>
          <w:numId w:val="17"/>
        </w:numPr>
        <w:rPr>
          <w:rFonts w:ascii="Times New Roman" w:hAnsi="Times New Roman" w:cs="Times New Roman"/>
        </w:rPr>
      </w:pPr>
      <w:r w:rsidRPr="0007339B">
        <w:rPr>
          <w:rFonts w:ascii="Times New Roman" w:hAnsi="Times New Roman" w:cs="Times New Roman"/>
        </w:rPr>
        <w:t>Ebe Yardımcılığı Dalı</w:t>
      </w:r>
    </w:p>
    <w:p w:rsidR="00AC606B" w:rsidRPr="0007339B" w:rsidRDefault="00AC606B" w:rsidP="00AC606B">
      <w:pPr>
        <w:pStyle w:val="ListeParagraf"/>
        <w:numPr>
          <w:ilvl w:val="0"/>
          <w:numId w:val="17"/>
        </w:numPr>
        <w:rPr>
          <w:rFonts w:ascii="Times New Roman" w:hAnsi="Times New Roman" w:cs="Times New Roman"/>
        </w:rPr>
      </w:pPr>
      <w:r w:rsidRPr="0007339B">
        <w:rPr>
          <w:rFonts w:ascii="Times New Roman" w:hAnsi="Times New Roman" w:cs="Times New Roman"/>
        </w:rPr>
        <w:t>Sağlık Bakımı Hizmetleri Dalı</w:t>
      </w:r>
    </w:p>
    <w:p w:rsidR="00AC606B" w:rsidRPr="0007339B" w:rsidRDefault="00AC606B" w:rsidP="00AC606B">
      <w:pPr>
        <w:rPr>
          <w:rFonts w:ascii="Times New Roman" w:hAnsi="Times New Roman" w:cs="Times New Roman"/>
        </w:rPr>
      </w:pPr>
    </w:p>
    <w:p w:rsidR="00AC606B" w:rsidRPr="0007339B" w:rsidRDefault="00AC606B" w:rsidP="00AC606B">
      <w:pPr>
        <w:rPr>
          <w:rFonts w:ascii="Times New Roman" w:hAnsi="Times New Roman" w:cs="Times New Roman"/>
        </w:rPr>
      </w:pPr>
    </w:p>
    <w:p w:rsidR="00AC606B" w:rsidRPr="0007339B" w:rsidRDefault="00AC606B" w:rsidP="00AC606B">
      <w:pPr>
        <w:rPr>
          <w:rFonts w:ascii="Times New Roman" w:hAnsi="Times New Roman" w:cs="Times New Roman"/>
        </w:rPr>
      </w:pPr>
    </w:p>
    <w:p w:rsidR="00A44B3E" w:rsidRPr="0007339B" w:rsidRDefault="00AC606B" w:rsidP="00AC606B">
      <w:pPr>
        <w:tabs>
          <w:tab w:val="left" w:pos="2040"/>
        </w:tabs>
        <w:rPr>
          <w:rFonts w:ascii="Times New Roman" w:hAnsi="Times New Roman" w:cs="Times New Roman"/>
        </w:rPr>
      </w:pPr>
      <w:r w:rsidRPr="0007339B">
        <w:rPr>
          <w:rFonts w:ascii="Times New Roman" w:hAnsi="Times New Roman" w:cs="Times New Roman"/>
        </w:rPr>
        <w:tab/>
      </w:r>
    </w:p>
    <w:sectPr w:rsidR="00A44B3E" w:rsidRPr="0007339B" w:rsidSect="00073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9F2"/>
    <w:multiLevelType w:val="hybridMultilevel"/>
    <w:tmpl w:val="4CE8B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B7729B"/>
    <w:multiLevelType w:val="hybridMultilevel"/>
    <w:tmpl w:val="9EA252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D66781"/>
    <w:multiLevelType w:val="hybridMultilevel"/>
    <w:tmpl w:val="133418CC"/>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3" w15:restartNumberingAfterBreak="0">
    <w:nsid w:val="165C035B"/>
    <w:multiLevelType w:val="multilevel"/>
    <w:tmpl w:val="F44CB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205" w:hanging="405"/>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43E9C"/>
    <w:multiLevelType w:val="hybridMultilevel"/>
    <w:tmpl w:val="E36EB1A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18BA5104"/>
    <w:multiLevelType w:val="hybridMultilevel"/>
    <w:tmpl w:val="2FEE3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BD3A2D"/>
    <w:multiLevelType w:val="multilevel"/>
    <w:tmpl w:val="1F64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E0540"/>
    <w:multiLevelType w:val="multilevel"/>
    <w:tmpl w:val="5586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F65E8"/>
    <w:multiLevelType w:val="multilevel"/>
    <w:tmpl w:val="6AB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378B9"/>
    <w:multiLevelType w:val="hybridMultilevel"/>
    <w:tmpl w:val="2EFE4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3C4878"/>
    <w:multiLevelType w:val="hybridMultilevel"/>
    <w:tmpl w:val="CE341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D52C62"/>
    <w:multiLevelType w:val="multilevel"/>
    <w:tmpl w:val="B516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0748E"/>
    <w:multiLevelType w:val="hybridMultilevel"/>
    <w:tmpl w:val="2FE03324"/>
    <w:lvl w:ilvl="0" w:tplc="B1022308">
      <w:numFmt w:val="bullet"/>
      <w:lvlText w:val="-"/>
      <w:lvlJc w:val="left"/>
      <w:pPr>
        <w:ind w:left="825" w:hanging="465"/>
      </w:pPr>
      <w:rPr>
        <w:rFonts w:ascii="Calibri" w:eastAsiaTheme="minorEastAsia"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951305"/>
    <w:multiLevelType w:val="hybridMultilevel"/>
    <w:tmpl w:val="CFB2933C"/>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4" w15:restartNumberingAfterBreak="0">
    <w:nsid w:val="506D3B32"/>
    <w:multiLevelType w:val="hybridMultilevel"/>
    <w:tmpl w:val="536823DA"/>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5" w15:restartNumberingAfterBreak="0">
    <w:nsid w:val="50EA7455"/>
    <w:multiLevelType w:val="hybridMultilevel"/>
    <w:tmpl w:val="563CC9A4"/>
    <w:lvl w:ilvl="0" w:tplc="06E624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216CA9"/>
    <w:multiLevelType w:val="multilevel"/>
    <w:tmpl w:val="A162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5267D"/>
    <w:multiLevelType w:val="hybridMultilevel"/>
    <w:tmpl w:val="761CA4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E7CEF"/>
    <w:multiLevelType w:val="hybridMultilevel"/>
    <w:tmpl w:val="3C9EE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9B3E6E"/>
    <w:multiLevelType w:val="multilevel"/>
    <w:tmpl w:val="768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D3087"/>
    <w:multiLevelType w:val="multilevel"/>
    <w:tmpl w:val="D968E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11"/>
  </w:num>
  <w:num w:numId="5">
    <w:abstractNumId w:val="20"/>
  </w:num>
  <w:num w:numId="6">
    <w:abstractNumId w:val="6"/>
  </w:num>
  <w:num w:numId="7">
    <w:abstractNumId w:val="19"/>
  </w:num>
  <w:num w:numId="8">
    <w:abstractNumId w:val="0"/>
  </w:num>
  <w:num w:numId="9">
    <w:abstractNumId w:val="16"/>
  </w:num>
  <w:num w:numId="10">
    <w:abstractNumId w:val="18"/>
  </w:num>
  <w:num w:numId="11">
    <w:abstractNumId w:val="1"/>
  </w:num>
  <w:num w:numId="12">
    <w:abstractNumId w:val="2"/>
  </w:num>
  <w:num w:numId="13">
    <w:abstractNumId w:val="13"/>
  </w:num>
  <w:num w:numId="14">
    <w:abstractNumId w:val="5"/>
  </w:num>
  <w:num w:numId="15">
    <w:abstractNumId w:val="15"/>
  </w:num>
  <w:num w:numId="16">
    <w:abstractNumId w:val="4"/>
  </w:num>
  <w:num w:numId="17">
    <w:abstractNumId w:val="9"/>
  </w:num>
  <w:num w:numId="18">
    <w:abstractNumId w:val="17"/>
  </w:num>
  <w:num w:numId="19">
    <w:abstractNumId w:val="1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06F35"/>
    <w:rsid w:val="000261B3"/>
    <w:rsid w:val="000374CE"/>
    <w:rsid w:val="0007339B"/>
    <w:rsid w:val="00082442"/>
    <w:rsid w:val="000A38FC"/>
    <w:rsid w:val="000A5ABC"/>
    <w:rsid w:val="000D132C"/>
    <w:rsid w:val="00124BED"/>
    <w:rsid w:val="001A2500"/>
    <w:rsid w:val="002E31EA"/>
    <w:rsid w:val="002F6E1A"/>
    <w:rsid w:val="00314BF7"/>
    <w:rsid w:val="00320F19"/>
    <w:rsid w:val="00332CD0"/>
    <w:rsid w:val="00342725"/>
    <w:rsid w:val="003A6452"/>
    <w:rsid w:val="003E3EB7"/>
    <w:rsid w:val="004019BD"/>
    <w:rsid w:val="00467451"/>
    <w:rsid w:val="004A250C"/>
    <w:rsid w:val="004A5B47"/>
    <w:rsid w:val="00522A20"/>
    <w:rsid w:val="00540048"/>
    <w:rsid w:val="005760D3"/>
    <w:rsid w:val="005E623D"/>
    <w:rsid w:val="00616E3B"/>
    <w:rsid w:val="00637EAE"/>
    <w:rsid w:val="006A0CEC"/>
    <w:rsid w:val="006B6095"/>
    <w:rsid w:val="007C2C90"/>
    <w:rsid w:val="008022CB"/>
    <w:rsid w:val="008E38A2"/>
    <w:rsid w:val="00932BFF"/>
    <w:rsid w:val="009359A0"/>
    <w:rsid w:val="009A3B0C"/>
    <w:rsid w:val="009B656C"/>
    <w:rsid w:val="009E7996"/>
    <w:rsid w:val="00A358E3"/>
    <w:rsid w:val="00A44B3E"/>
    <w:rsid w:val="00A7542B"/>
    <w:rsid w:val="00AB4D14"/>
    <w:rsid w:val="00AC606B"/>
    <w:rsid w:val="00AC7B46"/>
    <w:rsid w:val="00B501E4"/>
    <w:rsid w:val="00B61C60"/>
    <w:rsid w:val="00BC5304"/>
    <w:rsid w:val="00C43494"/>
    <w:rsid w:val="00C77672"/>
    <w:rsid w:val="00CB2120"/>
    <w:rsid w:val="00D373C9"/>
    <w:rsid w:val="00D97901"/>
    <w:rsid w:val="00DA5016"/>
    <w:rsid w:val="00DA6C2F"/>
    <w:rsid w:val="00DF358C"/>
    <w:rsid w:val="00E205C0"/>
    <w:rsid w:val="00E30ECF"/>
    <w:rsid w:val="00E35D75"/>
    <w:rsid w:val="00E741FA"/>
    <w:rsid w:val="00EC5F20"/>
    <w:rsid w:val="00EE322C"/>
    <w:rsid w:val="00F06F35"/>
    <w:rsid w:val="00F26A97"/>
    <w:rsid w:val="00F90939"/>
    <w:rsid w:val="00FE0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C78F"/>
  <w15:docId w15:val="{93D7D4E2-A337-48C9-88A1-92544C38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500"/>
  </w:style>
  <w:style w:type="paragraph" w:styleId="Balk2">
    <w:name w:val="heading 2"/>
    <w:basedOn w:val="Normal"/>
    <w:link w:val="Balk2Char"/>
    <w:uiPriority w:val="9"/>
    <w:qFormat/>
    <w:rsid w:val="00EE3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B61C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6F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26A97"/>
    <w:pPr>
      <w:ind w:left="720"/>
      <w:contextualSpacing/>
    </w:pPr>
  </w:style>
  <w:style w:type="character" w:customStyle="1" w:styleId="Balk3Char">
    <w:name w:val="Başlık 3 Char"/>
    <w:basedOn w:val="VarsaylanParagrafYazTipi"/>
    <w:link w:val="Balk3"/>
    <w:uiPriority w:val="9"/>
    <w:semiHidden/>
    <w:rsid w:val="00B61C60"/>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EE322C"/>
    <w:rPr>
      <w:rFonts w:ascii="Times New Roman" w:eastAsia="Times New Roman" w:hAnsi="Times New Roman" w:cs="Times New Roman"/>
      <w:b/>
      <w:bCs/>
      <w:sz w:val="36"/>
      <w:szCs w:val="36"/>
    </w:rPr>
  </w:style>
  <w:style w:type="paragraph" w:styleId="BalonMetni">
    <w:name w:val="Balloon Text"/>
    <w:basedOn w:val="Normal"/>
    <w:link w:val="BalonMetniChar"/>
    <w:uiPriority w:val="99"/>
    <w:semiHidden/>
    <w:unhideWhenUsed/>
    <w:rsid w:val="00D37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563">
      <w:bodyDiv w:val="1"/>
      <w:marLeft w:val="0"/>
      <w:marRight w:val="0"/>
      <w:marTop w:val="0"/>
      <w:marBottom w:val="0"/>
      <w:divBdr>
        <w:top w:val="none" w:sz="0" w:space="0" w:color="auto"/>
        <w:left w:val="none" w:sz="0" w:space="0" w:color="auto"/>
        <w:bottom w:val="none" w:sz="0" w:space="0" w:color="auto"/>
        <w:right w:val="none" w:sz="0" w:space="0" w:color="auto"/>
      </w:divBdr>
    </w:div>
    <w:div w:id="123238359">
      <w:bodyDiv w:val="1"/>
      <w:marLeft w:val="0"/>
      <w:marRight w:val="0"/>
      <w:marTop w:val="0"/>
      <w:marBottom w:val="0"/>
      <w:divBdr>
        <w:top w:val="none" w:sz="0" w:space="0" w:color="auto"/>
        <w:left w:val="none" w:sz="0" w:space="0" w:color="auto"/>
        <w:bottom w:val="none" w:sz="0" w:space="0" w:color="auto"/>
        <w:right w:val="none" w:sz="0" w:space="0" w:color="auto"/>
      </w:divBdr>
    </w:div>
    <w:div w:id="126897734">
      <w:bodyDiv w:val="1"/>
      <w:marLeft w:val="0"/>
      <w:marRight w:val="0"/>
      <w:marTop w:val="0"/>
      <w:marBottom w:val="0"/>
      <w:divBdr>
        <w:top w:val="none" w:sz="0" w:space="0" w:color="auto"/>
        <w:left w:val="none" w:sz="0" w:space="0" w:color="auto"/>
        <w:bottom w:val="none" w:sz="0" w:space="0" w:color="auto"/>
        <w:right w:val="none" w:sz="0" w:space="0" w:color="auto"/>
      </w:divBdr>
    </w:div>
    <w:div w:id="260115894">
      <w:bodyDiv w:val="1"/>
      <w:marLeft w:val="0"/>
      <w:marRight w:val="0"/>
      <w:marTop w:val="0"/>
      <w:marBottom w:val="0"/>
      <w:divBdr>
        <w:top w:val="none" w:sz="0" w:space="0" w:color="auto"/>
        <w:left w:val="none" w:sz="0" w:space="0" w:color="auto"/>
        <w:bottom w:val="none" w:sz="0" w:space="0" w:color="auto"/>
        <w:right w:val="none" w:sz="0" w:space="0" w:color="auto"/>
      </w:divBdr>
    </w:div>
    <w:div w:id="288827642">
      <w:bodyDiv w:val="1"/>
      <w:marLeft w:val="0"/>
      <w:marRight w:val="0"/>
      <w:marTop w:val="0"/>
      <w:marBottom w:val="0"/>
      <w:divBdr>
        <w:top w:val="none" w:sz="0" w:space="0" w:color="auto"/>
        <w:left w:val="none" w:sz="0" w:space="0" w:color="auto"/>
        <w:bottom w:val="none" w:sz="0" w:space="0" w:color="auto"/>
        <w:right w:val="none" w:sz="0" w:space="0" w:color="auto"/>
      </w:divBdr>
    </w:div>
    <w:div w:id="302545846">
      <w:bodyDiv w:val="1"/>
      <w:marLeft w:val="0"/>
      <w:marRight w:val="0"/>
      <w:marTop w:val="0"/>
      <w:marBottom w:val="0"/>
      <w:divBdr>
        <w:top w:val="none" w:sz="0" w:space="0" w:color="auto"/>
        <w:left w:val="none" w:sz="0" w:space="0" w:color="auto"/>
        <w:bottom w:val="none" w:sz="0" w:space="0" w:color="auto"/>
        <w:right w:val="none" w:sz="0" w:space="0" w:color="auto"/>
      </w:divBdr>
    </w:div>
    <w:div w:id="415442729">
      <w:bodyDiv w:val="1"/>
      <w:marLeft w:val="0"/>
      <w:marRight w:val="0"/>
      <w:marTop w:val="0"/>
      <w:marBottom w:val="0"/>
      <w:divBdr>
        <w:top w:val="none" w:sz="0" w:space="0" w:color="auto"/>
        <w:left w:val="none" w:sz="0" w:space="0" w:color="auto"/>
        <w:bottom w:val="none" w:sz="0" w:space="0" w:color="auto"/>
        <w:right w:val="none" w:sz="0" w:space="0" w:color="auto"/>
      </w:divBdr>
    </w:div>
    <w:div w:id="431364149">
      <w:bodyDiv w:val="1"/>
      <w:marLeft w:val="0"/>
      <w:marRight w:val="0"/>
      <w:marTop w:val="0"/>
      <w:marBottom w:val="0"/>
      <w:divBdr>
        <w:top w:val="none" w:sz="0" w:space="0" w:color="auto"/>
        <w:left w:val="none" w:sz="0" w:space="0" w:color="auto"/>
        <w:bottom w:val="none" w:sz="0" w:space="0" w:color="auto"/>
        <w:right w:val="none" w:sz="0" w:space="0" w:color="auto"/>
      </w:divBdr>
    </w:div>
    <w:div w:id="452214028">
      <w:bodyDiv w:val="1"/>
      <w:marLeft w:val="0"/>
      <w:marRight w:val="0"/>
      <w:marTop w:val="0"/>
      <w:marBottom w:val="0"/>
      <w:divBdr>
        <w:top w:val="none" w:sz="0" w:space="0" w:color="auto"/>
        <w:left w:val="none" w:sz="0" w:space="0" w:color="auto"/>
        <w:bottom w:val="none" w:sz="0" w:space="0" w:color="auto"/>
        <w:right w:val="none" w:sz="0" w:space="0" w:color="auto"/>
      </w:divBdr>
    </w:div>
    <w:div w:id="616184392">
      <w:bodyDiv w:val="1"/>
      <w:marLeft w:val="0"/>
      <w:marRight w:val="0"/>
      <w:marTop w:val="0"/>
      <w:marBottom w:val="0"/>
      <w:divBdr>
        <w:top w:val="none" w:sz="0" w:space="0" w:color="auto"/>
        <w:left w:val="none" w:sz="0" w:space="0" w:color="auto"/>
        <w:bottom w:val="none" w:sz="0" w:space="0" w:color="auto"/>
        <w:right w:val="none" w:sz="0" w:space="0" w:color="auto"/>
      </w:divBdr>
    </w:div>
    <w:div w:id="629745919">
      <w:bodyDiv w:val="1"/>
      <w:marLeft w:val="0"/>
      <w:marRight w:val="0"/>
      <w:marTop w:val="0"/>
      <w:marBottom w:val="0"/>
      <w:divBdr>
        <w:top w:val="none" w:sz="0" w:space="0" w:color="auto"/>
        <w:left w:val="none" w:sz="0" w:space="0" w:color="auto"/>
        <w:bottom w:val="none" w:sz="0" w:space="0" w:color="auto"/>
        <w:right w:val="none" w:sz="0" w:space="0" w:color="auto"/>
      </w:divBdr>
    </w:div>
    <w:div w:id="833760301">
      <w:bodyDiv w:val="1"/>
      <w:marLeft w:val="0"/>
      <w:marRight w:val="0"/>
      <w:marTop w:val="0"/>
      <w:marBottom w:val="0"/>
      <w:divBdr>
        <w:top w:val="none" w:sz="0" w:space="0" w:color="auto"/>
        <w:left w:val="none" w:sz="0" w:space="0" w:color="auto"/>
        <w:bottom w:val="none" w:sz="0" w:space="0" w:color="auto"/>
        <w:right w:val="none" w:sz="0" w:space="0" w:color="auto"/>
      </w:divBdr>
    </w:div>
    <w:div w:id="882988234">
      <w:bodyDiv w:val="1"/>
      <w:marLeft w:val="0"/>
      <w:marRight w:val="0"/>
      <w:marTop w:val="0"/>
      <w:marBottom w:val="0"/>
      <w:divBdr>
        <w:top w:val="none" w:sz="0" w:space="0" w:color="auto"/>
        <w:left w:val="none" w:sz="0" w:space="0" w:color="auto"/>
        <w:bottom w:val="none" w:sz="0" w:space="0" w:color="auto"/>
        <w:right w:val="none" w:sz="0" w:space="0" w:color="auto"/>
      </w:divBdr>
    </w:div>
    <w:div w:id="893583656">
      <w:bodyDiv w:val="1"/>
      <w:marLeft w:val="0"/>
      <w:marRight w:val="0"/>
      <w:marTop w:val="0"/>
      <w:marBottom w:val="0"/>
      <w:divBdr>
        <w:top w:val="none" w:sz="0" w:space="0" w:color="auto"/>
        <w:left w:val="none" w:sz="0" w:space="0" w:color="auto"/>
        <w:bottom w:val="none" w:sz="0" w:space="0" w:color="auto"/>
        <w:right w:val="none" w:sz="0" w:space="0" w:color="auto"/>
      </w:divBdr>
    </w:div>
    <w:div w:id="1107700007">
      <w:bodyDiv w:val="1"/>
      <w:marLeft w:val="0"/>
      <w:marRight w:val="0"/>
      <w:marTop w:val="0"/>
      <w:marBottom w:val="0"/>
      <w:divBdr>
        <w:top w:val="none" w:sz="0" w:space="0" w:color="auto"/>
        <w:left w:val="none" w:sz="0" w:space="0" w:color="auto"/>
        <w:bottom w:val="none" w:sz="0" w:space="0" w:color="auto"/>
        <w:right w:val="none" w:sz="0" w:space="0" w:color="auto"/>
      </w:divBdr>
    </w:div>
    <w:div w:id="1108938166">
      <w:bodyDiv w:val="1"/>
      <w:marLeft w:val="0"/>
      <w:marRight w:val="0"/>
      <w:marTop w:val="0"/>
      <w:marBottom w:val="0"/>
      <w:divBdr>
        <w:top w:val="none" w:sz="0" w:space="0" w:color="auto"/>
        <w:left w:val="none" w:sz="0" w:space="0" w:color="auto"/>
        <w:bottom w:val="none" w:sz="0" w:space="0" w:color="auto"/>
        <w:right w:val="none" w:sz="0" w:space="0" w:color="auto"/>
      </w:divBdr>
      <w:divsChild>
        <w:div w:id="1795321368">
          <w:marLeft w:val="-225"/>
          <w:marRight w:val="-225"/>
          <w:marTop w:val="0"/>
          <w:marBottom w:val="450"/>
          <w:divBdr>
            <w:top w:val="none" w:sz="0" w:space="0" w:color="auto"/>
            <w:left w:val="none" w:sz="0" w:space="0" w:color="auto"/>
            <w:bottom w:val="none" w:sz="0" w:space="0" w:color="auto"/>
            <w:right w:val="none" w:sz="0" w:space="0" w:color="auto"/>
          </w:divBdr>
          <w:divsChild>
            <w:div w:id="2027561482">
              <w:marLeft w:val="0"/>
              <w:marRight w:val="0"/>
              <w:marTop w:val="0"/>
              <w:marBottom w:val="0"/>
              <w:divBdr>
                <w:top w:val="none" w:sz="0" w:space="0" w:color="auto"/>
                <w:left w:val="none" w:sz="0" w:space="0" w:color="auto"/>
                <w:bottom w:val="none" w:sz="0" w:space="0" w:color="auto"/>
                <w:right w:val="none" w:sz="0" w:space="0" w:color="auto"/>
              </w:divBdr>
              <w:divsChild>
                <w:div w:id="10328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3760">
      <w:bodyDiv w:val="1"/>
      <w:marLeft w:val="0"/>
      <w:marRight w:val="0"/>
      <w:marTop w:val="0"/>
      <w:marBottom w:val="0"/>
      <w:divBdr>
        <w:top w:val="none" w:sz="0" w:space="0" w:color="auto"/>
        <w:left w:val="none" w:sz="0" w:space="0" w:color="auto"/>
        <w:bottom w:val="none" w:sz="0" w:space="0" w:color="auto"/>
        <w:right w:val="none" w:sz="0" w:space="0" w:color="auto"/>
      </w:divBdr>
    </w:div>
    <w:div w:id="1178807683">
      <w:bodyDiv w:val="1"/>
      <w:marLeft w:val="0"/>
      <w:marRight w:val="0"/>
      <w:marTop w:val="0"/>
      <w:marBottom w:val="0"/>
      <w:divBdr>
        <w:top w:val="none" w:sz="0" w:space="0" w:color="auto"/>
        <w:left w:val="none" w:sz="0" w:space="0" w:color="auto"/>
        <w:bottom w:val="none" w:sz="0" w:space="0" w:color="auto"/>
        <w:right w:val="none" w:sz="0" w:space="0" w:color="auto"/>
      </w:divBdr>
    </w:div>
    <w:div w:id="1220022681">
      <w:bodyDiv w:val="1"/>
      <w:marLeft w:val="0"/>
      <w:marRight w:val="0"/>
      <w:marTop w:val="0"/>
      <w:marBottom w:val="0"/>
      <w:divBdr>
        <w:top w:val="none" w:sz="0" w:space="0" w:color="auto"/>
        <w:left w:val="none" w:sz="0" w:space="0" w:color="auto"/>
        <w:bottom w:val="none" w:sz="0" w:space="0" w:color="auto"/>
        <w:right w:val="none" w:sz="0" w:space="0" w:color="auto"/>
      </w:divBdr>
    </w:div>
    <w:div w:id="1221819028">
      <w:bodyDiv w:val="1"/>
      <w:marLeft w:val="0"/>
      <w:marRight w:val="0"/>
      <w:marTop w:val="0"/>
      <w:marBottom w:val="0"/>
      <w:divBdr>
        <w:top w:val="none" w:sz="0" w:space="0" w:color="auto"/>
        <w:left w:val="none" w:sz="0" w:space="0" w:color="auto"/>
        <w:bottom w:val="none" w:sz="0" w:space="0" w:color="auto"/>
        <w:right w:val="none" w:sz="0" w:space="0" w:color="auto"/>
      </w:divBdr>
      <w:divsChild>
        <w:div w:id="1547371959">
          <w:marLeft w:val="-225"/>
          <w:marRight w:val="-225"/>
          <w:marTop w:val="0"/>
          <w:marBottom w:val="450"/>
          <w:divBdr>
            <w:top w:val="none" w:sz="0" w:space="0" w:color="auto"/>
            <w:left w:val="none" w:sz="0" w:space="0" w:color="auto"/>
            <w:bottom w:val="none" w:sz="0" w:space="0" w:color="auto"/>
            <w:right w:val="none" w:sz="0" w:space="0" w:color="auto"/>
          </w:divBdr>
          <w:divsChild>
            <w:div w:id="778915554">
              <w:marLeft w:val="0"/>
              <w:marRight w:val="0"/>
              <w:marTop w:val="0"/>
              <w:marBottom w:val="0"/>
              <w:divBdr>
                <w:top w:val="none" w:sz="0" w:space="0" w:color="auto"/>
                <w:left w:val="none" w:sz="0" w:space="0" w:color="auto"/>
                <w:bottom w:val="none" w:sz="0" w:space="0" w:color="auto"/>
                <w:right w:val="none" w:sz="0" w:space="0" w:color="auto"/>
              </w:divBdr>
              <w:divsChild>
                <w:div w:id="1762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712">
      <w:bodyDiv w:val="1"/>
      <w:marLeft w:val="0"/>
      <w:marRight w:val="0"/>
      <w:marTop w:val="0"/>
      <w:marBottom w:val="0"/>
      <w:divBdr>
        <w:top w:val="none" w:sz="0" w:space="0" w:color="auto"/>
        <w:left w:val="none" w:sz="0" w:space="0" w:color="auto"/>
        <w:bottom w:val="none" w:sz="0" w:space="0" w:color="auto"/>
        <w:right w:val="none" w:sz="0" w:space="0" w:color="auto"/>
      </w:divBdr>
    </w:div>
    <w:div w:id="1450395550">
      <w:bodyDiv w:val="1"/>
      <w:marLeft w:val="0"/>
      <w:marRight w:val="0"/>
      <w:marTop w:val="0"/>
      <w:marBottom w:val="0"/>
      <w:divBdr>
        <w:top w:val="none" w:sz="0" w:space="0" w:color="auto"/>
        <w:left w:val="none" w:sz="0" w:space="0" w:color="auto"/>
        <w:bottom w:val="none" w:sz="0" w:space="0" w:color="auto"/>
        <w:right w:val="none" w:sz="0" w:space="0" w:color="auto"/>
      </w:divBdr>
    </w:div>
    <w:div w:id="1470395429">
      <w:bodyDiv w:val="1"/>
      <w:marLeft w:val="0"/>
      <w:marRight w:val="0"/>
      <w:marTop w:val="0"/>
      <w:marBottom w:val="0"/>
      <w:divBdr>
        <w:top w:val="none" w:sz="0" w:space="0" w:color="auto"/>
        <w:left w:val="none" w:sz="0" w:space="0" w:color="auto"/>
        <w:bottom w:val="none" w:sz="0" w:space="0" w:color="auto"/>
        <w:right w:val="none" w:sz="0" w:space="0" w:color="auto"/>
      </w:divBdr>
    </w:div>
    <w:div w:id="1564758337">
      <w:bodyDiv w:val="1"/>
      <w:marLeft w:val="0"/>
      <w:marRight w:val="0"/>
      <w:marTop w:val="0"/>
      <w:marBottom w:val="0"/>
      <w:divBdr>
        <w:top w:val="none" w:sz="0" w:space="0" w:color="auto"/>
        <w:left w:val="none" w:sz="0" w:space="0" w:color="auto"/>
        <w:bottom w:val="none" w:sz="0" w:space="0" w:color="auto"/>
        <w:right w:val="none" w:sz="0" w:space="0" w:color="auto"/>
      </w:divBdr>
    </w:div>
    <w:div w:id="1630086874">
      <w:bodyDiv w:val="1"/>
      <w:marLeft w:val="0"/>
      <w:marRight w:val="0"/>
      <w:marTop w:val="0"/>
      <w:marBottom w:val="0"/>
      <w:divBdr>
        <w:top w:val="none" w:sz="0" w:space="0" w:color="auto"/>
        <w:left w:val="none" w:sz="0" w:space="0" w:color="auto"/>
        <w:bottom w:val="none" w:sz="0" w:space="0" w:color="auto"/>
        <w:right w:val="none" w:sz="0" w:space="0" w:color="auto"/>
      </w:divBdr>
    </w:div>
    <w:div w:id="1836263925">
      <w:bodyDiv w:val="1"/>
      <w:marLeft w:val="0"/>
      <w:marRight w:val="0"/>
      <w:marTop w:val="0"/>
      <w:marBottom w:val="0"/>
      <w:divBdr>
        <w:top w:val="none" w:sz="0" w:space="0" w:color="auto"/>
        <w:left w:val="none" w:sz="0" w:space="0" w:color="auto"/>
        <w:bottom w:val="none" w:sz="0" w:space="0" w:color="auto"/>
        <w:right w:val="none" w:sz="0" w:space="0" w:color="auto"/>
      </w:divBdr>
    </w:div>
    <w:div w:id="1850291105">
      <w:bodyDiv w:val="1"/>
      <w:marLeft w:val="0"/>
      <w:marRight w:val="0"/>
      <w:marTop w:val="0"/>
      <w:marBottom w:val="0"/>
      <w:divBdr>
        <w:top w:val="none" w:sz="0" w:space="0" w:color="auto"/>
        <w:left w:val="none" w:sz="0" w:space="0" w:color="auto"/>
        <w:bottom w:val="none" w:sz="0" w:space="0" w:color="auto"/>
        <w:right w:val="none" w:sz="0" w:space="0" w:color="auto"/>
      </w:divBdr>
    </w:div>
    <w:div w:id="1895851455">
      <w:bodyDiv w:val="1"/>
      <w:marLeft w:val="0"/>
      <w:marRight w:val="0"/>
      <w:marTop w:val="0"/>
      <w:marBottom w:val="0"/>
      <w:divBdr>
        <w:top w:val="none" w:sz="0" w:space="0" w:color="auto"/>
        <w:left w:val="none" w:sz="0" w:space="0" w:color="auto"/>
        <w:bottom w:val="none" w:sz="0" w:space="0" w:color="auto"/>
        <w:right w:val="none" w:sz="0" w:space="0" w:color="auto"/>
      </w:divBdr>
    </w:div>
    <w:div w:id="1963726393">
      <w:bodyDiv w:val="1"/>
      <w:marLeft w:val="0"/>
      <w:marRight w:val="0"/>
      <w:marTop w:val="0"/>
      <w:marBottom w:val="0"/>
      <w:divBdr>
        <w:top w:val="none" w:sz="0" w:space="0" w:color="auto"/>
        <w:left w:val="none" w:sz="0" w:space="0" w:color="auto"/>
        <w:bottom w:val="none" w:sz="0" w:space="0" w:color="auto"/>
        <w:right w:val="none" w:sz="0" w:space="0" w:color="auto"/>
      </w:divBdr>
    </w:div>
    <w:div w:id="1979915303">
      <w:bodyDiv w:val="1"/>
      <w:marLeft w:val="0"/>
      <w:marRight w:val="0"/>
      <w:marTop w:val="0"/>
      <w:marBottom w:val="0"/>
      <w:divBdr>
        <w:top w:val="none" w:sz="0" w:space="0" w:color="auto"/>
        <w:left w:val="none" w:sz="0" w:space="0" w:color="auto"/>
        <w:bottom w:val="none" w:sz="0" w:space="0" w:color="auto"/>
        <w:right w:val="none" w:sz="0" w:space="0" w:color="auto"/>
      </w:divBdr>
    </w:div>
    <w:div w:id="20143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D047-753A-4880-8204-9D6E331D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2258</Words>
  <Characters>12871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Lale Toraman Kalle</cp:lastModifiedBy>
  <cp:revision>51</cp:revision>
  <dcterms:created xsi:type="dcterms:W3CDTF">2021-03-25T09:54:00Z</dcterms:created>
  <dcterms:modified xsi:type="dcterms:W3CDTF">2021-03-30T09:37:00Z</dcterms:modified>
</cp:coreProperties>
</file>